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E1D" w:rsidRPr="00CC6BD4" w:rsidRDefault="00AE6E1D" w:rsidP="00A73114">
      <w:pPr>
        <w:rPr>
          <w:b/>
          <w:sz w:val="28"/>
          <w:szCs w:val="24"/>
          <w:u w:val="single"/>
        </w:rPr>
      </w:pPr>
    </w:p>
    <w:p w:rsidR="003A24A6" w:rsidRDefault="003A24A6" w:rsidP="003A24A6">
      <w:pPr>
        <w:pStyle w:val="Nagwek1"/>
        <w:spacing w:line="240" w:lineRule="auto"/>
        <w:jc w:val="center"/>
        <w:rPr>
          <w:rFonts w:ascii="Calibri" w:hAnsi="Calibri" w:cs="Calibri"/>
          <w:sz w:val="24"/>
          <w:szCs w:val="24"/>
        </w:rPr>
      </w:pPr>
      <w:r w:rsidRPr="003A24A6">
        <w:rPr>
          <w:rFonts w:ascii="Calibri" w:hAnsi="Calibri" w:cs="Calibri"/>
          <w:szCs w:val="24"/>
          <w:lang w:eastAsia="pl-PL"/>
        </w:rPr>
        <w:t xml:space="preserve">REGULAMIN REKRUTACJI UCZESTNIKÓW  PROJEKTU                                                                   </w:t>
      </w:r>
      <w:r w:rsidRPr="00BB45F6">
        <w:rPr>
          <w:rFonts w:ascii="Calibri" w:hAnsi="Calibri" w:cs="Calibri"/>
          <w:sz w:val="24"/>
          <w:szCs w:val="24"/>
          <w:lang w:eastAsia="pl-PL"/>
        </w:rPr>
        <w:t>„</w:t>
      </w:r>
      <w:r w:rsidRPr="00BB45F6">
        <w:rPr>
          <w:rFonts w:ascii="Calibri" w:hAnsi="Calibri" w:cs="Calibri"/>
          <w:sz w:val="24"/>
          <w:szCs w:val="24"/>
        </w:rPr>
        <w:t>Mobilnoś</w:t>
      </w:r>
      <w:r>
        <w:rPr>
          <w:rFonts w:ascii="Calibri" w:hAnsi="Calibri" w:cs="Calibri"/>
          <w:sz w:val="24"/>
          <w:szCs w:val="24"/>
        </w:rPr>
        <w:t>ci europejskie ZSSChiO</w:t>
      </w:r>
      <w:r w:rsidRPr="00BB45F6">
        <w:rPr>
          <w:rFonts w:ascii="Calibri" w:hAnsi="Calibri" w:cs="Calibri"/>
          <w:sz w:val="24"/>
          <w:szCs w:val="24"/>
        </w:rPr>
        <w:t>”</w:t>
      </w:r>
    </w:p>
    <w:p w:rsidR="00432047" w:rsidRPr="00E03AFF" w:rsidRDefault="00432047" w:rsidP="00432047">
      <w:pPr>
        <w:pStyle w:val="Stopka"/>
        <w:tabs>
          <w:tab w:val="clear" w:pos="9072"/>
          <w:tab w:val="right" w:pos="9639"/>
        </w:tabs>
        <w:ind w:left="-851" w:right="-851"/>
        <w:jc w:val="center"/>
        <w:rPr>
          <w:b/>
          <w:sz w:val="18"/>
          <w:szCs w:val="19"/>
        </w:rPr>
      </w:pPr>
      <w:r w:rsidRPr="00E03AFF">
        <w:rPr>
          <w:b/>
          <w:bCs/>
          <w:sz w:val="20"/>
          <w:szCs w:val="19"/>
        </w:rPr>
        <w:t xml:space="preserve">Program Erasmus+ 2014-2020  -  Sektor </w:t>
      </w:r>
      <w:r>
        <w:rPr>
          <w:b/>
          <w:bCs/>
          <w:sz w:val="20"/>
          <w:szCs w:val="19"/>
        </w:rPr>
        <w:t xml:space="preserve">Kształcenie i szkolenia zawodowe </w:t>
      </w:r>
      <w:r w:rsidRPr="00E03AFF">
        <w:rPr>
          <w:b/>
          <w:bCs/>
          <w:sz w:val="20"/>
          <w:szCs w:val="19"/>
        </w:rPr>
        <w:t xml:space="preserve">-  Akcja 1 Mobilność </w:t>
      </w:r>
      <w:r>
        <w:rPr>
          <w:b/>
          <w:bCs/>
          <w:sz w:val="20"/>
          <w:szCs w:val="19"/>
        </w:rPr>
        <w:t>edukacyjna</w:t>
      </w:r>
      <w:r w:rsidRPr="00E03AFF">
        <w:rPr>
          <w:b/>
          <w:bCs/>
          <w:sz w:val="20"/>
          <w:szCs w:val="19"/>
        </w:rPr>
        <w:t xml:space="preserve"> </w:t>
      </w:r>
    </w:p>
    <w:p w:rsidR="00432047" w:rsidRPr="00E03AFF" w:rsidRDefault="00432047" w:rsidP="00432047">
      <w:pPr>
        <w:rPr>
          <w:szCs w:val="24"/>
          <w:lang w:eastAsia="pl-PL"/>
        </w:rPr>
      </w:pPr>
    </w:p>
    <w:p w:rsidR="00432047" w:rsidRPr="00E03AFF" w:rsidRDefault="00432047" w:rsidP="00432047">
      <w:pPr>
        <w:spacing w:line="240" w:lineRule="exact"/>
        <w:jc w:val="center"/>
        <w:rPr>
          <w:b/>
          <w:szCs w:val="24"/>
          <w:lang w:eastAsia="pl-PL"/>
        </w:rPr>
      </w:pPr>
      <w:r w:rsidRPr="00E03AFF">
        <w:rPr>
          <w:rFonts w:cs="Calibri"/>
          <w:b/>
          <w:szCs w:val="24"/>
          <w:lang w:eastAsia="pl-PL"/>
        </w:rPr>
        <w:t>§</w:t>
      </w:r>
      <w:r w:rsidRPr="00E03AFF">
        <w:rPr>
          <w:b/>
          <w:szCs w:val="24"/>
          <w:lang w:eastAsia="pl-PL"/>
        </w:rPr>
        <w:t xml:space="preserve"> 1</w:t>
      </w:r>
    </w:p>
    <w:p w:rsidR="00432047" w:rsidRPr="00E03AFF" w:rsidRDefault="00432047" w:rsidP="00432047">
      <w:pPr>
        <w:pStyle w:val="Nagwek1"/>
        <w:spacing w:line="240" w:lineRule="exact"/>
        <w:jc w:val="center"/>
        <w:rPr>
          <w:rFonts w:ascii="Calibri" w:hAnsi="Calibri"/>
          <w:sz w:val="24"/>
          <w:szCs w:val="24"/>
          <w:lang w:eastAsia="pl-PL"/>
        </w:rPr>
      </w:pPr>
      <w:r w:rsidRPr="00E03AFF">
        <w:rPr>
          <w:rFonts w:ascii="Calibri" w:hAnsi="Calibri"/>
          <w:sz w:val="24"/>
          <w:szCs w:val="24"/>
          <w:lang w:eastAsia="pl-PL"/>
        </w:rPr>
        <w:t>PODSTAWOWE INFORMACJE O PROJEKCIE</w:t>
      </w:r>
    </w:p>
    <w:p w:rsidR="00432047" w:rsidRPr="00E03AFF" w:rsidRDefault="00432047" w:rsidP="00432047">
      <w:pPr>
        <w:pStyle w:val="Nagwek1"/>
        <w:numPr>
          <w:ilvl w:val="0"/>
          <w:numId w:val="7"/>
        </w:numPr>
        <w:ind w:left="0"/>
        <w:rPr>
          <w:rFonts w:ascii="Calibri" w:hAnsi="Calibri"/>
          <w:b w:val="0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>Okres realizacji projektu:</w:t>
      </w:r>
      <w:r w:rsidRPr="00E03AFF">
        <w:rPr>
          <w:rFonts w:ascii="Calibri" w:hAnsi="Calibri"/>
          <w:b w:val="0"/>
          <w:sz w:val="22"/>
          <w:szCs w:val="24"/>
          <w:lang w:eastAsia="pl-PL"/>
        </w:rPr>
        <w:t xml:space="preserve">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01.</w:t>
      </w:r>
      <w:r w:rsidR="00E14C4B">
        <w:rPr>
          <w:rFonts w:ascii="Calibri" w:hAnsi="Calibri"/>
          <w:b w:val="0"/>
          <w:sz w:val="20"/>
          <w:szCs w:val="24"/>
          <w:lang w:eastAsia="pl-PL"/>
        </w:rPr>
        <w:t>09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.20</w:t>
      </w:r>
      <w:r>
        <w:rPr>
          <w:rFonts w:ascii="Calibri" w:hAnsi="Calibri"/>
          <w:b w:val="0"/>
          <w:sz w:val="20"/>
          <w:szCs w:val="24"/>
          <w:lang w:eastAsia="pl-PL"/>
        </w:rPr>
        <w:t>20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r. – 31.</w:t>
      </w:r>
      <w:r w:rsidR="00E14C4B">
        <w:rPr>
          <w:rFonts w:ascii="Calibri" w:hAnsi="Calibri"/>
          <w:b w:val="0"/>
          <w:sz w:val="20"/>
          <w:szCs w:val="24"/>
          <w:lang w:eastAsia="pl-PL"/>
        </w:rPr>
        <w:t>08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.202</w:t>
      </w:r>
      <w:r>
        <w:rPr>
          <w:rFonts w:ascii="Calibri" w:hAnsi="Calibri"/>
          <w:b w:val="0"/>
          <w:sz w:val="20"/>
          <w:szCs w:val="24"/>
          <w:lang w:eastAsia="pl-PL"/>
        </w:rPr>
        <w:t>2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r.</w:t>
      </w:r>
    </w:p>
    <w:p w:rsidR="00DA2F87" w:rsidRDefault="00432047" w:rsidP="00DA2F87">
      <w:pPr>
        <w:pStyle w:val="Nagwek1"/>
        <w:numPr>
          <w:ilvl w:val="0"/>
          <w:numId w:val="7"/>
        </w:numPr>
        <w:ind w:left="0"/>
        <w:rPr>
          <w:rFonts w:ascii="Calibri" w:hAnsi="Calibri"/>
          <w:b w:val="0"/>
          <w:sz w:val="20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>Liczba uczestników:</w:t>
      </w:r>
      <w:r w:rsidRPr="00E03AFF">
        <w:rPr>
          <w:rFonts w:ascii="Calibri" w:hAnsi="Calibri"/>
          <w:b w:val="0"/>
          <w:sz w:val="22"/>
          <w:szCs w:val="24"/>
          <w:lang w:eastAsia="pl-PL"/>
        </w:rPr>
        <w:t xml:space="preserve"> </w:t>
      </w:r>
      <w:r w:rsidR="007F3E4C">
        <w:rPr>
          <w:rFonts w:ascii="Calibri" w:hAnsi="Calibri"/>
          <w:b w:val="0"/>
          <w:sz w:val="20"/>
          <w:szCs w:val="24"/>
          <w:lang w:eastAsia="pl-PL"/>
        </w:rPr>
        <w:t>56</w:t>
      </w:r>
    </w:p>
    <w:p w:rsidR="00DA2F87" w:rsidRPr="00DA2F87" w:rsidRDefault="009D2F08" w:rsidP="00DA2F87">
      <w:pPr>
        <w:pStyle w:val="Nagwek1"/>
        <w:numPr>
          <w:ilvl w:val="0"/>
          <w:numId w:val="7"/>
        </w:numPr>
        <w:ind w:left="0"/>
        <w:jc w:val="both"/>
        <w:rPr>
          <w:rFonts w:ascii="Calibri" w:hAnsi="Calibri"/>
          <w:b w:val="0"/>
          <w:sz w:val="20"/>
          <w:szCs w:val="24"/>
          <w:lang w:eastAsia="pl-PL"/>
        </w:rPr>
      </w:pPr>
      <w:r w:rsidRPr="00DA2F87">
        <w:rPr>
          <w:rFonts w:ascii="Calibri" w:hAnsi="Calibri"/>
          <w:sz w:val="22"/>
          <w:szCs w:val="24"/>
          <w:lang w:eastAsia="pl-PL"/>
        </w:rPr>
        <w:t xml:space="preserve">Źródło finansowania: </w:t>
      </w:r>
      <w:r w:rsidR="00DA2F87" w:rsidRPr="00DA2F87">
        <w:rPr>
          <w:rFonts w:ascii="Calibri" w:hAnsi="Calibri"/>
          <w:b w:val="0"/>
          <w:sz w:val="20"/>
          <w:szCs w:val="24"/>
          <w:lang w:eastAsia="pl-PL"/>
        </w:rPr>
        <w:t>Uczestnictwo w projekcie jest bezpłatne (koszty zostan</w:t>
      </w:r>
      <w:r w:rsidR="00DA2F87">
        <w:rPr>
          <w:rFonts w:ascii="Calibri" w:hAnsi="Calibri"/>
          <w:b w:val="0"/>
          <w:sz w:val="20"/>
          <w:szCs w:val="24"/>
          <w:lang w:eastAsia="pl-PL"/>
        </w:rPr>
        <w:t>ą pokryte z funduszy unijnych w </w:t>
      </w:r>
      <w:r w:rsidR="00DA2F87" w:rsidRPr="00DA2F87">
        <w:rPr>
          <w:rFonts w:ascii="Calibri" w:hAnsi="Calibri"/>
          <w:b w:val="0"/>
          <w:sz w:val="20"/>
          <w:szCs w:val="24"/>
          <w:lang w:eastAsia="pl-PL"/>
        </w:rPr>
        <w:t>ramach programu Erasmus+). Szkoła zapewni uczestnikom przygotowanie przed wyjazdem, transport, ubezpieczenie, miejsca praktyk, zakwaterowanie i wyżywienie, opiekę polskiego nauczyciela i kieszonkowe.</w:t>
      </w:r>
    </w:p>
    <w:p w:rsidR="00432047" w:rsidRPr="00E03AFF" w:rsidRDefault="00432047" w:rsidP="00432047">
      <w:pPr>
        <w:pStyle w:val="Nagwek1"/>
        <w:numPr>
          <w:ilvl w:val="0"/>
          <w:numId w:val="7"/>
        </w:numPr>
        <w:ind w:left="0"/>
        <w:jc w:val="both"/>
        <w:rPr>
          <w:rFonts w:ascii="Calibri" w:hAnsi="Calibri"/>
          <w:b w:val="0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>Miejsca realizacji projektu:</w:t>
      </w:r>
      <w:r w:rsidRPr="00E03AFF">
        <w:rPr>
          <w:rFonts w:ascii="Calibri" w:hAnsi="Calibri"/>
          <w:b w:val="0"/>
          <w:sz w:val="22"/>
          <w:szCs w:val="24"/>
          <w:lang w:eastAsia="pl-PL"/>
        </w:rPr>
        <w:t xml:space="preserve">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ZSSChiO </w:t>
      </w:r>
      <w:r>
        <w:rPr>
          <w:rFonts w:ascii="Calibri" w:hAnsi="Calibri"/>
          <w:b w:val="0"/>
          <w:sz w:val="20"/>
          <w:szCs w:val="24"/>
          <w:lang w:eastAsia="pl-PL"/>
        </w:rPr>
        <w:t>(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Jarosławiu</w:t>
      </w:r>
      <w:r>
        <w:rPr>
          <w:rFonts w:ascii="Calibri" w:hAnsi="Calibri"/>
          <w:b w:val="0"/>
          <w:sz w:val="20"/>
          <w:szCs w:val="24"/>
          <w:lang w:eastAsia="pl-PL"/>
        </w:rPr>
        <w:t>)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, </w:t>
      </w:r>
      <w:r>
        <w:rPr>
          <w:rFonts w:ascii="Calibri" w:hAnsi="Calibri"/>
          <w:b w:val="0"/>
          <w:sz w:val="20"/>
          <w:szCs w:val="24"/>
          <w:lang w:eastAsia="pl-PL"/>
        </w:rPr>
        <w:t>Hotel Honorata (</w:t>
      </w:r>
      <w:proofErr w:type="spellStart"/>
      <w:r>
        <w:rPr>
          <w:rFonts w:ascii="Calibri" w:hAnsi="Calibri"/>
          <w:b w:val="0"/>
          <w:sz w:val="20"/>
          <w:szCs w:val="24"/>
          <w:lang w:eastAsia="pl-PL"/>
        </w:rPr>
        <w:t>Paralia</w:t>
      </w:r>
      <w:proofErr w:type="spellEnd"/>
      <w:r>
        <w:rPr>
          <w:rFonts w:ascii="Calibri" w:hAnsi="Calibri"/>
          <w:b w:val="0"/>
          <w:sz w:val="20"/>
          <w:szCs w:val="24"/>
          <w:lang w:eastAsia="pl-PL"/>
        </w:rPr>
        <w:t xml:space="preserve"> </w:t>
      </w:r>
      <w:proofErr w:type="spellStart"/>
      <w:r>
        <w:rPr>
          <w:rFonts w:ascii="Calibri" w:hAnsi="Calibri"/>
          <w:b w:val="0"/>
          <w:sz w:val="20"/>
          <w:szCs w:val="24"/>
          <w:lang w:eastAsia="pl-PL"/>
        </w:rPr>
        <w:t>Katerini</w:t>
      </w:r>
      <w:proofErr w:type="spellEnd"/>
      <w:r>
        <w:rPr>
          <w:rFonts w:ascii="Calibri" w:hAnsi="Calibri"/>
          <w:b w:val="0"/>
          <w:sz w:val="20"/>
          <w:szCs w:val="24"/>
          <w:lang w:eastAsia="pl-PL"/>
        </w:rPr>
        <w:t>, Grecja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), </w:t>
      </w:r>
      <w:r>
        <w:rPr>
          <w:rFonts w:ascii="Calibri" w:hAnsi="Calibri"/>
          <w:b w:val="0"/>
          <w:sz w:val="20"/>
          <w:szCs w:val="24"/>
          <w:lang w:eastAsia="pl-PL"/>
        </w:rPr>
        <w:t xml:space="preserve">Vespucci 1-11 </w:t>
      </w:r>
      <w:proofErr w:type="spellStart"/>
      <w:r>
        <w:rPr>
          <w:rFonts w:ascii="Calibri" w:hAnsi="Calibri"/>
          <w:b w:val="0"/>
          <w:sz w:val="20"/>
          <w:szCs w:val="24"/>
          <w:lang w:eastAsia="pl-PL"/>
        </w:rPr>
        <w:t>srl</w:t>
      </w:r>
      <w:proofErr w:type="spellEnd"/>
      <w:r>
        <w:rPr>
          <w:rFonts w:ascii="Calibri" w:hAnsi="Calibri"/>
          <w:b w:val="0"/>
          <w:sz w:val="20"/>
          <w:szCs w:val="24"/>
          <w:lang w:eastAsia="pl-PL"/>
        </w:rPr>
        <w:t xml:space="preserve"> (Rimini, Włochy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)</w:t>
      </w:r>
    </w:p>
    <w:p w:rsidR="00432047" w:rsidRPr="00E03AFF" w:rsidRDefault="00432047" w:rsidP="00432047">
      <w:pPr>
        <w:pStyle w:val="Nagwek1"/>
        <w:numPr>
          <w:ilvl w:val="0"/>
          <w:numId w:val="7"/>
        </w:numPr>
        <w:ind w:left="0"/>
        <w:rPr>
          <w:rFonts w:ascii="Calibri" w:hAnsi="Calibri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 xml:space="preserve">Rodzaje mobilności uczestników: </w:t>
      </w:r>
    </w:p>
    <w:p w:rsidR="00432047" w:rsidRPr="00E03AFF" w:rsidRDefault="009D2F08" w:rsidP="00432047">
      <w:pPr>
        <w:pStyle w:val="Akapitzlist"/>
        <w:numPr>
          <w:ilvl w:val="1"/>
          <w:numId w:val="5"/>
        </w:numPr>
        <w:ind w:left="426"/>
        <w:jc w:val="both"/>
        <w:rPr>
          <w:sz w:val="20"/>
        </w:rPr>
      </w:pPr>
      <w:r>
        <w:rPr>
          <w:sz w:val="20"/>
        </w:rPr>
        <w:t xml:space="preserve">4 tygodniowe </w:t>
      </w:r>
      <w:r w:rsidR="00432047">
        <w:rPr>
          <w:sz w:val="20"/>
        </w:rPr>
        <w:t>praktyki zawodowe i staże uczniów ZSSChiO w zakładach g</w:t>
      </w:r>
      <w:r w:rsidR="00AE6E1D">
        <w:rPr>
          <w:sz w:val="20"/>
        </w:rPr>
        <w:t>astronomicznych, hotelarskich i </w:t>
      </w:r>
      <w:r w:rsidR="00432047">
        <w:rPr>
          <w:sz w:val="20"/>
        </w:rPr>
        <w:t>cukierniczych</w:t>
      </w:r>
      <w:r w:rsidR="00432047" w:rsidRPr="00E03AFF">
        <w:rPr>
          <w:sz w:val="20"/>
        </w:rPr>
        <w:t xml:space="preserve"> (</w:t>
      </w:r>
      <w:r w:rsidR="007F3E4C">
        <w:rPr>
          <w:sz w:val="20"/>
        </w:rPr>
        <w:t>26</w:t>
      </w:r>
      <w:r w:rsidR="00432047" w:rsidRPr="00E03AFF">
        <w:rPr>
          <w:sz w:val="20"/>
        </w:rPr>
        <w:t>.0</w:t>
      </w:r>
      <w:r w:rsidR="007F3E4C">
        <w:rPr>
          <w:sz w:val="20"/>
        </w:rPr>
        <w:t>4</w:t>
      </w:r>
      <w:r w:rsidR="00432047" w:rsidRPr="00E03AFF">
        <w:rPr>
          <w:sz w:val="20"/>
        </w:rPr>
        <w:t>.202</w:t>
      </w:r>
      <w:r w:rsidR="00432047">
        <w:rPr>
          <w:sz w:val="20"/>
        </w:rPr>
        <w:t>1-2</w:t>
      </w:r>
      <w:r w:rsidR="007F3E4C">
        <w:rPr>
          <w:sz w:val="20"/>
        </w:rPr>
        <w:t>1</w:t>
      </w:r>
      <w:r w:rsidR="00432047" w:rsidRPr="00E03AFF">
        <w:rPr>
          <w:sz w:val="20"/>
        </w:rPr>
        <w:t>.0</w:t>
      </w:r>
      <w:r w:rsidR="00432047">
        <w:rPr>
          <w:sz w:val="20"/>
        </w:rPr>
        <w:t>5</w:t>
      </w:r>
      <w:r w:rsidR="00432047" w:rsidRPr="00E03AFF">
        <w:rPr>
          <w:sz w:val="20"/>
        </w:rPr>
        <w:t>.202</w:t>
      </w:r>
      <w:r w:rsidR="00432047">
        <w:rPr>
          <w:sz w:val="20"/>
        </w:rPr>
        <w:t>1, 02</w:t>
      </w:r>
      <w:r w:rsidR="00432047" w:rsidRPr="00E03AFF">
        <w:rPr>
          <w:sz w:val="20"/>
        </w:rPr>
        <w:t>.0</w:t>
      </w:r>
      <w:r w:rsidR="00432047">
        <w:rPr>
          <w:sz w:val="20"/>
        </w:rPr>
        <w:t>5</w:t>
      </w:r>
      <w:r w:rsidR="00432047" w:rsidRPr="00E03AFF">
        <w:rPr>
          <w:sz w:val="20"/>
        </w:rPr>
        <w:t>.202</w:t>
      </w:r>
      <w:r w:rsidR="00432047">
        <w:rPr>
          <w:sz w:val="20"/>
        </w:rPr>
        <w:t>2-27</w:t>
      </w:r>
      <w:r w:rsidR="00432047" w:rsidRPr="00E03AFF">
        <w:rPr>
          <w:sz w:val="20"/>
        </w:rPr>
        <w:t>.0</w:t>
      </w:r>
      <w:r w:rsidR="00432047">
        <w:rPr>
          <w:sz w:val="20"/>
        </w:rPr>
        <w:t>5</w:t>
      </w:r>
      <w:r w:rsidR="00432047" w:rsidRPr="00E03AFF">
        <w:rPr>
          <w:sz w:val="20"/>
        </w:rPr>
        <w:t>.202</w:t>
      </w:r>
      <w:r w:rsidR="00432047">
        <w:rPr>
          <w:sz w:val="20"/>
        </w:rPr>
        <w:t>2</w:t>
      </w:r>
      <w:r w:rsidR="00432047" w:rsidRPr="00E03AFF">
        <w:rPr>
          <w:sz w:val="20"/>
        </w:rPr>
        <w:t xml:space="preserve">) – </w:t>
      </w:r>
      <w:r w:rsidR="000B0408">
        <w:rPr>
          <w:sz w:val="20"/>
        </w:rPr>
        <w:t>50</w:t>
      </w:r>
      <w:r w:rsidR="00432047" w:rsidRPr="00E03AFF">
        <w:rPr>
          <w:sz w:val="20"/>
        </w:rPr>
        <w:t xml:space="preserve"> osób</w:t>
      </w:r>
    </w:p>
    <w:p w:rsidR="00432047" w:rsidRPr="00E03AFF" w:rsidRDefault="009D2F08" w:rsidP="00432047">
      <w:pPr>
        <w:pStyle w:val="Akapitzlist"/>
        <w:numPr>
          <w:ilvl w:val="1"/>
          <w:numId w:val="5"/>
        </w:numPr>
        <w:ind w:left="426"/>
        <w:jc w:val="both"/>
        <w:rPr>
          <w:sz w:val="20"/>
        </w:rPr>
      </w:pPr>
      <w:r>
        <w:rPr>
          <w:sz w:val="20"/>
        </w:rPr>
        <w:t xml:space="preserve">2 tygodniowe </w:t>
      </w:r>
      <w:r w:rsidR="00432047">
        <w:rPr>
          <w:sz w:val="20"/>
        </w:rPr>
        <w:t>praktyki zawodowe nauczycieli w zakładach gastronomicznych i cukierniczych</w:t>
      </w:r>
      <w:r w:rsidR="00432047" w:rsidRPr="00E03AFF">
        <w:rPr>
          <w:sz w:val="20"/>
        </w:rPr>
        <w:t xml:space="preserve"> (</w:t>
      </w:r>
      <w:r w:rsidR="00212E4F">
        <w:rPr>
          <w:sz w:val="20"/>
        </w:rPr>
        <w:t>10</w:t>
      </w:r>
      <w:r w:rsidR="00432047" w:rsidRPr="000B0408">
        <w:rPr>
          <w:sz w:val="20"/>
        </w:rPr>
        <w:t>.0</w:t>
      </w:r>
      <w:r w:rsidR="00212E4F" w:rsidRPr="000B0408">
        <w:rPr>
          <w:sz w:val="20"/>
        </w:rPr>
        <w:t>5</w:t>
      </w:r>
      <w:r w:rsidR="00432047" w:rsidRPr="000B0408">
        <w:rPr>
          <w:sz w:val="20"/>
        </w:rPr>
        <w:t>.202</w:t>
      </w:r>
      <w:r w:rsidR="007F3E4C" w:rsidRPr="000B0408">
        <w:rPr>
          <w:sz w:val="20"/>
        </w:rPr>
        <w:t>1-</w:t>
      </w:r>
      <w:r w:rsidR="00212E4F" w:rsidRPr="000B0408">
        <w:rPr>
          <w:sz w:val="20"/>
        </w:rPr>
        <w:t>21</w:t>
      </w:r>
      <w:r w:rsidR="00432047" w:rsidRPr="000B0408">
        <w:rPr>
          <w:sz w:val="20"/>
        </w:rPr>
        <w:t>.05.2021</w:t>
      </w:r>
      <w:r w:rsidR="00432047">
        <w:rPr>
          <w:sz w:val="20"/>
        </w:rPr>
        <w:t>, 02</w:t>
      </w:r>
      <w:r w:rsidR="00432047" w:rsidRPr="00E03AFF">
        <w:rPr>
          <w:sz w:val="20"/>
        </w:rPr>
        <w:t>.0</w:t>
      </w:r>
      <w:r w:rsidR="00432047">
        <w:rPr>
          <w:sz w:val="20"/>
        </w:rPr>
        <w:t>5</w:t>
      </w:r>
      <w:r w:rsidR="00432047" w:rsidRPr="00E03AFF">
        <w:rPr>
          <w:sz w:val="20"/>
        </w:rPr>
        <w:t>.202</w:t>
      </w:r>
      <w:r w:rsidR="00432047">
        <w:rPr>
          <w:sz w:val="20"/>
        </w:rPr>
        <w:t>2-13</w:t>
      </w:r>
      <w:r w:rsidR="00432047" w:rsidRPr="00E03AFF">
        <w:rPr>
          <w:sz w:val="20"/>
        </w:rPr>
        <w:t>.0</w:t>
      </w:r>
      <w:r w:rsidR="00432047">
        <w:rPr>
          <w:sz w:val="20"/>
        </w:rPr>
        <w:t>5</w:t>
      </w:r>
      <w:r w:rsidR="00432047" w:rsidRPr="00E03AFF">
        <w:rPr>
          <w:sz w:val="20"/>
        </w:rPr>
        <w:t>.202</w:t>
      </w:r>
      <w:r w:rsidR="00432047">
        <w:rPr>
          <w:sz w:val="20"/>
        </w:rPr>
        <w:t>2</w:t>
      </w:r>
      <w:r w:rsidR="00432047" w:rsidRPr="00E03AFF">
        <w:rPr>
          <w:sz w:val="20"/>
        </w:rPr>
        <w:t xml:space="preserve">) – </w:t>
      </w:r>
      <w:r w:rsidR="00432047">
        <w:rPr>
          <w:sz w:val="20"/>
        </w:rPr>
        <w:t>6</w:t>
      </w:r>
      <w:r w:rsidR="00432047" w:rsidRPr="00E03AFF">
        <w:rPr>
          <w:sz w:val="20"/>
        </w:rPr>
        <w:t xml:space="preserve"> osób</w:t>
      </w:r>
    </w:p>
    <w:p w:rsidR="00432047" w:rsidRPr="00432047" w:rsidRDefault="00432047" w:rsidP="00432047">
      <w:pPr>
        <w:pStyle w:val="Nagwek1"/>
        <w:numPr>
          <w:ilvl w:val="0"/>
          <w:numId w:val="7"/>
        </w:numPr>
        <w:ind w:left="0"/>
        <w:rPr>
          <w:rFonts w:ascii="Calibri" w:hAnsi="Calibri"/>
          <w:b w:val="0"/>
          <w:sz w:val="20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 xml:space="preserve">Uczestnicy projektu: </w:t>
      </w:r>
    </w:p>
    <w:p w:rsidR="00432047" w:rsidRDefault="00432047" w:rsidP="00432047">
      <w:pPr>
        <w:pStyle w:val="Nagwek1"/>
        <w:rPr>
          <w:rFonts w:ascii="Calibri" w:hAnsi="Calibri"/>
          <w:b w:val="0"/>
          <w:sz w:val="20"/>
          <w:szCs w:val="24"/>
          <w:lang w:eastAsia="pl-PL"/>
        </w:rPr>
      </w:pPr>
      <w:r>
        <w:rPr>
          <w:rFonts w:ascii="Calibri" w:hAnsi="Calibri"/>
          <w:sz w:val="22"/>
          <w:szCs w:val="24"/>
          <w:lang w:eastAsia="pl-PL"/>
        </w:rPr>
        <w:t xml:space="preserve">- </w:t>
      </w:r>
      <w:r>
        <w:rPr>
          <w:rFonts w:ascii="Calibri" w:hAnsi="Calibri"/>
          <w:b w:val="0"/>
          <w:sz w:val="20"/>
          <w:szCs w:val="24"/>
          <w:lang w:eastAsia="pl-PL"/>
        </w:rPr>
        <w:t xml:space="preserve">uczniowie </w:t>
      </w:r>
      <w:r w:rsidR="009D2F08">
        <w:rPr>
          <w:rFonts w:ascii="Calibri" w:hAnsi="Calibri"/>
          <w:b w:val="0"/>
          <w:sz w:val="20"/>
          <w:szCs w:val="24"/>
          <w:lang w:eastAsia="pl-PL"/>
        </w:rPr>
        <w:t xml:space="preserve">II i III klasy </w:t>
      </w:r>
      <w:r>
        <w:rPr>
          <w:rFonts w:ascii="Calibri" w:hAnsi="Calibri"/>
          <w:b w:val="0"/>
          <w:sz w:val="20"/>
          <w:szCs w:val="24"/>
          <w:lang w:eastAsia="pl-PL"/>
        </w:rPr>
        <w:t xml:space="preserve">Technikum i Branżowej Szkoły I Stopnia </w:t>
      </w:r>
    </w:p>
    <w:p w:rsidR="00432047" w:rsidRDefault="00432047" w:rsidP="00432047">
      <w:pPr>
        <w:pStyle w:val="Nagwek1"/>
        <w:rPr>
          <w:rFonts w:ascii="Calibri" w:hAnsi="Calibri"/>
          <w:b w:val="0"/>
          <w:sz w:val="20"/>
          <w:szCs w:val="24"/>
          <w:lang w:eastAsia="pl-PL"/>
        </w:rPr>
      </w:pPr>
      <w:r>
        <w:rPr>
          <w:rFonts w:ascii="Calibri" w:hAnsi="Calibri"/>
          <w:b w:val="0"/>
          <w:sz w:val="20"/>
          <w:szCs w:val="24"/>
          <w:lang w:eastAsia="pl-PL"/>
        </w:rPr>
        <w:t xml:space="preserve">- nauczyciele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przedmiotów zawodowych</w:t>
      </w:r>
      <w:r>
        <w:rPr>
          <w:rFonts w:ascii="Calibri" w:hAnsi="Calibri"/>
          <w:b w:val="0"/>
          <w:sz w:val="20"/>
          <w:szCs w:val="24"/>
          <w:lang w:eastAsia="pl-PL"/>
        </w:rPr>
        <w:t xml:space="preserve"> branży gastronomicznej i spożywczej (cukierniczej)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5"/>
        <w:gridCol w:w="1300"/>
        <w:gridCol w:w="1536"/>
        <w:gridCol w:w="2489"/>
        <w:gridCol w:w="2790"/>
      </w:tblGrid>
      <w:tr w:rsidR="00887DEB" w:rsidRPr="007F3E4C" w:rsidTr="007F3E4C">
        <w:tc>
          <w:tcPr>
            <w:tcW w:w="945" w:type="dxa"/>
            <w:vAlign w:val="center"/>
          </w:tcPr>
          <w:p w:rsidR="00887DEB" w:rsidRPr="007F3E4C" w:rsidRDefault="00887DEB" w:rsidP="007F3E4C">
            <w:pPr>
              <w:spacing w:line="240" w:lineRule="auto"/>
              <w:jc w:val="center"/>
              <w:rPr>
                <w:rFonts w:cs="Calibri"/>
                <w:b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b/>
                <w:sz w:val="20"/>
                <w:szCs w:val="24"/>
                <w:lang w:eastAsia="pl-PL"/>
              </w:rPr>
              <w:t>Lp.</w:t>
            </w:r>
          </w:p>
        </w:tc>
        <w:tc>
          <w:tcPr>
            <w:tcW w:w="1300" w:type="dxa"/>
            <w:vAlign w:val="center"/>
          </w:tcPr>
          <w:p w:rsidR="00887DEB" w:rsidRPr="007F3E4C" w:rsidRDefault="00887DEB" w:rsidP="007F3E4C">
            <w:pPr>
              <w:spacing w:line="240" w:lineRule="auto"/>
              <w:jc w:val="center"/>
              <w:rPr>
                <w:rFonts w:cs="Calibri"/>
                <w:b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b/>
                <w:sz w:val="20"/>
                <w:szCs w:val="24"/>
                <w:lang w:eastAsia="pl-PL"/>
              </w:rPr>
              <w:t>Rok mobilności</w:t>
            </w:r>
          </w:p>
        </w:tc>
        <w:tc>
          <w:tcPr>
            <w:tcW w:w="1536" w:type="dxa"/>
            <w:vAlign w:val="center"/>
          </w:tcPr>
          <w:p w:rsidR="00887DEB" w:rsidRPr="007F3E4C" w:rsidRDefault="00887DEB" w:rsidP="007F3E4C">
            <w:pPr>
              <w:spacing w:line="240" w:lineRule="auto"/>
              <w:jc w:val="center"/>
              <w:rPr>
                <w:rFonts w:cs="Calibri"/>
                <w:b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b/>
                <w:sz w:val="20"/>
                <w:szCs w:val="24"/>
                <w:lang w:eastAsia="pl-PL"/>
              </w:rPr>
              <w:t>Liczba uczniów</w:t>
            </w:r>
          </w:p>
        </w:tc>
        <w:tc>
          <w:tcPr>
            <w:tcW w:w="2489" w:type="dxa"/>
            <w:vAlign w:val="center"/>
          </w:tcPr>
          <w:p w:rsidR="00887DEB" w:rsidRPr="007F3E4C" w:rsidRDefault="00887DEB" w:rsidP="007F3E4C">
            <w:pPr>
              <w:spacing w:line="240" w:lineRule="auto"/>
              <w:jc w:val="center"/>
              <w:rPr>
                <w:rFonts w:cs="Calibri"/>
                <w:b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b/>
                <w:sz w:val="20"/>
                <w:szCs w:val="24"/>
                <w:lang w:eastAsia="pl-PL"/>
              </w:rPr>
              <w:t>Kierunek kształcenia</w:t>
            </w:r>
          </w:p>
        </w:tc>
        <w:tc>
          <w:tcPr>
            <w:tcW w:w="2790" w:type="dxa"/>
            <w:vAlign w:val="center"/>
          </w:tcPr>
          <w:p w:rsidR="00887DEB" w:rsidRPr="007F3E4C" w:rsidRDefault="00887DEB" w:rsidP="007F3E4C">
            <w:pPr>
              <w:spacing w:line="240" w:lineRule="auto"/>
              <w:jc w:val="center"/>
              <w:rPr>
                <w:rFonts w:cs="Calibri"/>
                <w:b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b/>
                <w:sz w:val="20"/>
                <w:szCs w:val="24"/>
                <w:lang w:eastAsia="pl-PL"/>
              </w:rPr>
              <w:t>Miejsce praktyk</w:t>
            </w:r>
          </w:p>
        </w:tc>
      </w:tr>
      <w:tr w:rsidR="00EB04BC" w:rsidRPr="007F3E4C" w:rsidTr="00EB04BC">
        <w:tc>
          <w:tcPr>
            <w:tcW w:w="945" w:type="dxa"/>
            <w:vAlign w:val="center"/>
          </w:tcPr>
          <w:p w:rsidR="00887DEB" w:rsidRPr="007F3E4C" w:rsidRDefault="00887DEB" w:rsidP="00887DEB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</w:p>
        </w:tc>
        <w:tc>
          <w:tcPr>
            <w:tcW w:w="1300" w:type="dxa"/>
            <w:vAlign w:val="center"/>
          </w:tcPr>
          <w:p w:rsidR="007F3E4C" w:rsidRPr="007F3E4C" w:rsidRDefault="00887DEB" w:rsidP="00887DEB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2021</w:t>
            </w:r>
          </w:p>
          <w:p w:rsidR="00887DEB" w:rsidRPr="007F3E4C" w:rsidRDefault="00EB04BC" w:rsidP="00887DEB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2022</w:t>
            </w:r>
          </w:p>
        </w:tc>
        <w:tc>
          <w:tcPr>
            <w:tcW w:w="1536" w:type="dxa"/>
            <w:vAlign w:val="center"/>
          </w:tcPr>
          <w:p w:rsidR="00887DEB" w:rsidRPr="007F3E4C" w:rsidRDefault="007F3E4C" w:rsidP="00887DEB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 xml:space="preserve">16 </w:t>
            </w:r>
            <w:r w:rsidR="00887DEB" w:rsidRPr="007F3E4C">
              <w:rPr>
                <w:rFonts w:cs="Calibri"/>
                <w:sz w:val="20"/>
                <w:szCs w:val="24"/>
                <w:lang w:eastAsia="pl-PL"/>
              </w:rPr>
              <w:t>uczniów</w:t>
            </w:r>
          </w:p>
          <w:p w:rsidR="00887DEB" w:rsidRPr="007F3E4C" w:rsidRDefault="007F3E4C" w:rsidP="007F3E4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16 uczniów</w:t>
            </w:r>
          </w:p>
        </w:tc>
        <w:tc>
          <w:tcPr>
            <w:tcW w:w="2489" w:type="dxa"/>
          </w:tcPr>
          <w:p w:rsidR="00887DEB" w:rsidRPr="007F3E4C" w:rsidRDefault="00887DEB" w:rsidP="00887DEB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 xml:space="preserve">technik żywienia i usług gastronomicznych </w:t>
            </w:r>
          </w:p>
          <w:p w:rsidR="00887DEB" w:rsidRPr="007F3E4C" w:rsidRDefault="00887DEB" w:rsidP="00887DEB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technik hotelarstwa</w:t>
            </w:r>
          </w:p>
          <w:p w:rsidR="00887DEB" w:rsidRPr="007F3E4C" w:rsidRDefault="00887DEB" w:rsidP="00887DEB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technik usług kelnerskich</w:t>
            </w:r>
          </w:p>
          <w:p w:rsidR="00887DEB" w:rsidRPr="007F3E4C" w:rsidRDefault="00887DEB" w:rsidP="00887DEB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 xml:space="preserve">kucharz </w:t>
            </w:r>
            <w:r w:rsidRPr="00655A10">
              <w:rPr>
                <w:rFonts w:cs="Calibri"/>
                <w:sz w:val="18"/>
                <w:szCs w:val="24"/>
                <w:lang w:eastAsia="pl-PL"/>
              </w:rPr>
              <w:t>(Branżowa Szkoła I Stopnia)</w:t>
            </w:r>
          </w:p>
        </w:tc>
        <w:tc>
          <w:tcPr>
            <w:tcW w:w="2790" w:type="dxa"/>
            <w:vAlign w:val="center"/>
          </w:tcPr>
          <w:p w:rsidR="00887DEB" w:rsidRPr="007F3E4C" w:rsidRDefault="00887DEB" w:rsidP="00887DEB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Hotel Honorata</w:t>
            </w:r>
          </w:p>
          <w:p w:rsidR="00887DEB" w:rsidRPr="00655A10" w:rsidRDefault="00EB04BC" w:rsidP="00887DEB">
            <w:pPr>
              <w:spacing w:line="240" w:lineRule="auto"/>
              <w:jc w:val="center"/>
              <w:rPr>
                <w:rFonts w:cs="Calibri"/>
                <w:i/>
                <w:sz w:val="20"/>
                <w:szCs w:val="24"/>
                <w:lang w:eastAsia="pl-PL"/>
              </w:rPr>
            </w:pPr>
            <w:r w:rsidRPr="00655A10">
              <w:rPr>
                <w:rFonts w:cs="Calibri"/>
                <w:i/>
                <w:sz w:val="20"/>
                <w:szCs w:val="24"/>
                <w:lang w:eastAsia="pl-PL"/>
              </w:rPr>
              <w:t>(</w:t>
            </w:r>
            <w:proofErr w:type="spellStart"/>
            <w:r w:rsidR="00887DEB" w:rsidRPr="00655A10">
              <w:rPr>
                <w:rFonts w:cs="Calibri"/>
                <w:i/>
                <w:sz w:val="20"/>
                <w:szCs w:val="24"/>
                <w:lang w:eastAsia="pl-PL"/>
              </w:rPr>
              <w:t>Paralia</w:t>
            </w:r>
            <w:proofErr w:type="spellEnd"/>
            <w:r w:rsidR="00887DEB" w:rsidRPr="00655A10">
              <w:rPr>
                <w:rFonts w:cs="Calibri"/>
                <w:i/>
                <w:sz w:val="20"/>
                <w:szCs w:val="24"/>
                <w:lang w:eastAsia="pl-PL"/>
              </w:rPr>
              <w:t xml:space="preserve"> </w:t>
            </w:r>
            <w:proofErr w:type="spellStart"/>
            <w:r w:rsidR="00887DEB" w:rsidRPr="00655A10">
              <w:rPr>
                <w:rFonts w:cs="Calibri"/>
                <w:i/>
                <w:sz w:val="20"/>
                <w:szCs w:val="24"/>
                <w:lang w:eastAsia="pl-PL"/>
              </w:rPr>
              <w:t>Katerini</w:t>
            </w:r>
            <w:proofErr w:type="spellEnd"/>
            <w:r w:rsidR="00887DEB" w:rsidRPr="00655A10">
              <w:rPr>
                <w:rFonts w:cs="Calibri"/>
                <w:i/>
                <w:sz w:val="20"/>
                <w:szCs w:val="24"/>
                <w:lang w:eastAsia="pl-PL"/>
              </w:rPr>
              <w:t xml:space="preserve"> </w:t>
            </w:r>
            <w:r w:rsidRPr="00655A10">
              <w:rPr>
                <w:rFonts w:cs="Calibri"/>
                <w:i/>
                <w:sz w:val="20"/>
                <w:szCs w:val="24"/>
                <w:lang w:eastAsia="pl-PL"/>
              </w:rPr>
              <w:t>–</w:t>
            </w:r>
            <w:r w:rsidR="00887DEB" w:rsidRPr="00655A10">
              <w:rPr>
                <w:rFonts w:cs="Calibri"/>
                <w:i/>
                <w:sz w:val="20"/>
                <w:szCs w:val="24"/>
                <w:lang w:eastAsia="pl-PL"/>
              </w:rPr>
              <w:t xml:space="preserve"> Grecja</w:t>
            </w:r>
            <w:r w:rsidRPr="00655A10">
              <w:rPr>
                <w:rFonts w:cs="Calibri"/>
                <w:i/>
                <w:sz w:val="20"/>
                <w:szCs w:val="24"/>
                <w:lang w:eastAsia="pl-PL"/>
              </w:rPr>
              <w:t>)</w:t>
            </w:r>
          </w:p>
        </w:tc>
      </w:tr>
      <w:tr w:rsidR="007F3E4C" w:rsidRPr="007F3E4C" w:rsidTr="007F3E4C">
        <w:tc>
          <w:tcPr>
            <w:tcW w:w="945" w:type="dxa"/>
            <w:vAlign w:val="center"/>
          </w:tcPr>
          <w:p w:rsidR="007F3E4C" w:rsidRPr="007F3E4C" w:rsidRDefault="007F3E4C" w:rsidP="00EB04BC">
            <w:pPr>
              <w:pStyle w:val="Akapitzlist"/>
              <w:numPr>
                <w:ilvl w:val="0"/>
                <w:numId w:val="13"/>
              </w:num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</w:p>
        </w:tc>
        <w:tc>
          <w:tcPr>
            <w:tcW w:w="1300" w:type="dxa"/>
            <w:vAlign w:val="center"/>
          </w:tcPr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2021</w:t>
            </w:r>
          </w:p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2022</w:t>
            </w:r>
          </w:p>
        </w:tc>
        <w:tc>
          <w:tcPr>
            <w:tcW w:w="1536" w:type="dxa"/>
            <w:vAlign w:val="center"/>
          </w:tcPr>
          <w:p w:rsidR="007F3E4C" w:rsidRPr="007F3E4C" w:rsidRDefault="007F3E4C" w:rsidP="00EB6F03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2 nauczycieli</w:t>
            </w:r>
          </w:p>
          <w:p w:rsidR="007F3E4C" w:rsidRPr="007F3E4C" w:rsidRDefault="007F3E4C" w:rsidP="00EB6F03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2 nauczycieli</w:t>
            </w:r>
          </w:p>
        </w:tc>
        <w:tc>
          <w:tcPr>
            <w:tcW w:w="2489" w:type="dxa"/>
            <w:vAlign w:val="center"/>
          </w:tcPr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branża gastronomiczna</w:t>
            </w:r>
          </w:p>
        </w:tc>
        <w:tc>
          <w:tcPr>
            <w:tcW w:w="2790" w:type="dxa"/>
            <w:vAlign w:val="center"/>
          </w:tcPr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Hotel Honorata</w:t>
            </w:r>
          </w:p>
          <w:p w:rsidR="007F3E4C" w:rsidRPr="00655A10" w:rsidRDefault="007F3E4C" w:rsidP="00EB04BC">
            <w:pPr>
              <w:spacing w:line="240" w:lineRule="auto"/>
              <w:jc w:val="center"/>
              <w:rPr>
                <w:rFonts w:cs="Calibri"/>
                <w:i/>
                <w:sz w:val="20"/>
                <w:szCs w:val="24"/>
                <w:lang w:eastAsia="pl-PL"/>
              </w:rPr>
            </w:pPr>
            <w:r w:rsidRPr="00655A10">
              <w:rPr>
                <w:rFonts w:cs="Calibri"/>
                <w:i/>
                <w:sz w:val="20"/>
                <w:szCs w:val="24"/>
                <w:lang w:eastAsia="pl-PL"/>
              </w:rPr>
              <w:t>(</w:t>
            </w:r>
            <w:proofErr w:type="spellStart"/>
            <w:r w:rsidRPr="00655A10">
              <w:rPr>
                <w:rFonts w:cs="Calibri"/>
                <w:i/>
                <w:sz w:val="20"/>
                <w:szCs w:val="24"/>
                <w:lang w:eastAsia="pl-PL"/>
              </w:rPr>
              <w:t>Paralia</w:t>
            </w:r>
            <w:proofErr w:type="spellEnd"/>
            <w:r w:rsidRPr="00655A10">
              <w:rPr>
                <w:rFonts w:cs="Calibri"/>
                <w:i/>
                <w:sz w:val="20"/>
                <w:szCs w:val="24"/>
                <w:lang w:eastAsia="pl-PL"/>
              </w:rPr>
              <w:t xml:space="preserve"> </w:t>
            </w:r>
            <w:proofErr w:type="spellStart"/>
            <w:r w:rsidRPr="00655A10">
              <w:rPr>
                <w:rFonts w:cs="Calibri"/>
                <w:i/>
                <w:sz w:val="20"/>
                <w:szCs w:val="24"/>
                <w:lang w:eastAsia="pl-PL"/>
              </w:rPr>
              <w:t>Katerini</w:t>
            </w:r>
            <w:proofErr w:type="spellEnd"/>
            <w:r w:rsidRPr="00655A10">
              <w:rPr>
                <w:rFonts w:cs="Calibri"/>
                <w:i/>
                <w:sz w:val="20"/>
                <w:szCs w:val="24"/>
                <w:lang w:eastAsia="pl-PL"/>
              </w:rPr>
              <w:t xml:space="preserve"> – Grecja)</w:t>
            </w:r>
          </w:p>
        </w:tc>
      </w:tr>
      <w:tr w:rsidR="007F3E4C" w:rsidRPr="007F3E4C" w:rsidTr="00EB04BC">
        <w:tc>
          <w:tcPr>
            <w:tcW w:w="945" w:type="dxa"/>
          </w:tcPr>
          <w:p w:rsidR="007F3E4C" w:rsidRPr="007F3E4C" w:rsidRDefault="007F3E4C" w:rsidP="00EB04BC">
            <w:pPr>
              <w:spacing w:line="240" w:lineRule="auto"/>
              <w:ind w:left="720"/>
              <w:rPr>
                <w:rFonts w:cs="Calibri"/>
                <w:sz w:val="20"/>
                <w:szCs w:val="24"/>
                <w:lang w:eastAsia="pl-PL"/>
              </w:rPr>
            </w:pPr>
          </w:p>
          <w:p w:rsidR="007F3E4C" w:rsidRPr="007F3E4C" w:rsidRDefault="007F3E4C" w:rsidP="00EB04BC">
            <w:pPr>
              <w:numPr>
                <w:ilvl w:val="0"/>
                <w:numId w:val="13"/>
              </w:numPr>
              <w:spacing w:line="240" w:lineRule="auto"/>
              <w:rPr>
                <w:rFonts w:cs="Calibri"/>
                <w:sz w:val="20"/>
                <w:szCs w:val="24"/>
                <w:lang w:eastAsia="pl-PL"/>
              </w:rPr>
            </w:pPr>
          </w:p>
        </w:tc>
        <w:tc>
          <w:tcPr>
            <w:tcW w:w="1300" w:type="dxa"/>
            <w:vAlign w:val="center"/>
          </w:tcPr>
          <w:p w:rsidR="007F3E4C" w:rsidRPr="007F3E4C" w:rsidRDefault="007F3E4C" w:rsidP="007F3E4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2021</w:t>
            </w:r>
          </w:p>
          <w:p w:rsidR="007F3E4C" w:rsidRPr="007F3E4C" w:rsidRDefault="007F3E4C" w:rsidP="007F3E4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2022</w:t>
            </w:r>
          </w:p>
        </w:tc>
        <w:tc>
          <w:tcPr>
            <w:tcW w:w="1536" w:type="dxa"/>
            <w:vAlign w:val="center"/>
          </w:tcPr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8 uczniów</w:t>
            </w:r>
          </w:p>
          <w:p w:rsidR="007F3E4C" w:rsidRPr="007F3E4C" w:rsidRDefault="007F3E4C" w:rsidP="007F3E4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10 uczniów</w:t>
            </w:r>
          </w:p>
        </w:tc>
        <w:tc>
          <w:tcPr>
            <w:tcW w:w="2489" w:type="dxa"/>
          </w:tcPr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 xml:space="preserve">technik żywienia i usług gastronomicznych </w:t>
            </w:r>
          </w:p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lastRenderedPageBreak/>
              <w:t>technik hotelarstwa</w:t>
            </w:r>
          </w:p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technik usług kelnerskich</w:t>
            </w:r>
          </w:p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cukiernik  (Branżowa Szkoła I Stopnia)</w:t>
            </w:r>
          </w:p>
        </w:tc>
        <w:tc>
          <w:tcPr>
            <w:tcW w:w="2790" w:type="dxa"/>
            <w:vAlign w:val="center"/>
          </w:tcPr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val="en-US" w:eastAsia="pl-PL"/>
              </w:rPr>
            </w:pPr>
            <w:r w:rsidRPr="007F3E4C">
              <w:rPr>
                <w:rFonts w:cs="Calibri"/>
                <w:sz w:val="20"/>
                <w:szCs w:val="24"/>
                <w:lang w:val="en-US" w:eastAsia="pl-PL"/>
              </w:rPr>
              <w:lastRenderedPageBreak/>
              <w:t xml:space="preserve">Hotel La Perla </w:t>
            </w:r>
          </w:p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val="en-US" w:eastAsia="pl-PL"/>
              </w:rPr>
            </w:pP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Ristorante</w:t>
            </w:r>
            <w:proofErr w:type="spellEnd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 xml:space="preserve"> </w:t>
            </w: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Taverna</w:t>
            </w:r>
            <w:proofErr w:type="spellEnd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 xml:space="preserve"> </w:t>
            </w: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degli</w:t>
            </w:r>
            <w:proofErr w:type="spellEnd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 xml:space="preserve"> </w:t>
            </w: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Artisti</w:t>
            </w:r>
            <w:proofErr w:type="spellEnd"/>
          </w:p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val="en-US" w:eastAsia="pl-PL"/>
              </w:rPr>
            </w:pP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lastRenderedPageBreak/>
              <w:t>Pasticceria</w:t>
            </w:r>
            <w:proofErr w:type="spellEnd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 xml:space="preserve"> Hotel La </w:t>
            </w: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Perla</w:t>
            </w:r>
            <w:proofErr w:type="spellEnd"/>
          </w:p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val="en-US" w:eastAsia="pl-PL"/>
              </w:rPr>
            </w:pP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Pasticceria</w:t>
            </w:r>
            <w:proofErr w:type="spellEnd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 xml:space="preserve">  </w:t>
            </w: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Taverna</w:t>
            </w:r>
            <w:proofErr w:type="spellEnd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 xml:space="preserve"> </w:t>
            </w: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degli</w:t>
            </w:r>
            <w:proofErr w:type="spellEnd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 xml:space="preserve"> </w:t>
            </w: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Artisti</w:t>
            </w:r>
            <w:proofErr w:type="spellEnd"/>
          </w:p>
          <w:p w:rsidR="007F3E4C" w:rsidRPr="00655A10" w:rsidRDefault="007F3E4C" w:rsidP="00EB04BC">
            <w:pPr>
              <w:spacing w:line="240" w:lineRule="auto"/>
              <w:jc w:val="center"/>
              <w:rPr>
                <w:rFonts w:cs="Calibri"/>
                <w:i/>
                <w:sz w:val="20"/>
                <w:szCs w:val="24"/>
                <w:lang w:val="en-US" w:eastAsia="pl-PL"/>
              </w:rPr>
            </w:pPr>
            <w:r w:rsidRPr="00655A10">
              <w:rPr>
                <w:rFonts w:cs="Calibri"/>
                <w:i/>
                <w:sz w:val="20"/>
                <w:szCs w:val="24"/>
                <w:lang w:val="en-US" w:eastAsia="pl-PL"/>
              </w:rPr>
              <w:t xml:space="preserve">(Rimini – </w:t>
            </w:r>
            <w:proofErr w:type="spellStart"/>
            <w:r w:rsidRPr="00655A10">
              <w:rPr>
                <w:rFonts w:cs="Calibri"/>
                <w:i/>
                <w:sz w:val="20"/>
                <w:szCs w:val="24"/>
                <w:lang w:val="en-US" w:eastAsia="pl-PL"/>
              </w:rPr>
              <w:t>Włochy</w:t>
            </w:r>
            <w:proofErr w:type="spellEnd"/>
            <w:r w:rsidRPr="00655A10">
              <w:rPr>
                <w:rFonts w:cs="Calibri"/>
                <w:i/>
                <w:sz w:val="20"/>
                <w:szCs w:val="24"/>
                <w:lang w:val="en-US" w:eastAsia="pl-PL"/>
              </w:rPr>
              <w:t>)</w:t>
            </w:r>
          </w:p>
        </w:tc>
      </w:tr>
      <w:tr w:rsidR="007F3E4C" w:rsidRPr="007F3E4C" w:rsidTr="00EB04BC">
        <w:tc>
          <w:tcPr>
            <w:tcW w:w="945" w:type="dxa"/>
            <w:vAlign w:val="center"/>
          </w:tcPr>
          <w:p w:rsidR="007F3E4C" w:rsidRPr="007F3E4C" w:rsidRDefault="007F3E4C" w:rsidP="00EB04BC">
            <w:pPr>
              <w:pStyle w:val="Akapitzlist"/>
              <w:numPr>
                <w:ilvl w:val="0"/>
                <w:numId w:val="13"/>
              </w:numPr>
              <w:spacing w:line="240" w:lineRule="auto"/>
              <w:jc w:val="center"/>
              <w:rPr>
                <w:rFonts w:cs="Calibri"/>
                <w:sz w:val="20"/>
                <w:szCs w:val="24"/>
                <w:lang w:val="en-US" w:eastAsia="pl-PL"/>
              </w:rPr>
            </w:pPr>
          </w:p>
        </w:tc>
        <w:tc>
          <w:tcPr>
            <w:tcW w:w="1300" w:type="dxa"/>
            <w:vAlign w:val="center"/>
          </w:tcPr>
          <w:p w:rsidR="007F3E4C" w:rsidRPr="007F3E4C" w:rsidRDefault="007F3E4C" w:rsidP="00EE50B0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2021</w:t>
            </w:r>
          </w:p>
        </w:tc>
        <w:tc>
          <w:tcPr>
            <w:tcW w:w="1536" w:type="dxa"/>
            <w:vAlign w:val="center"/>
          </w:tcPr>
          <w:p w:rsidR="007F3E4C" w:rsidRPr="007F3E4C" w:rsidRDefault="007F3E4C" w:rsidP="007F3E4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2 nauczycieli</w:t>
            </w:r>
          </w:p>
        </w:tc>
        <w:tc>
          <w:tcPr>
            <w:tcW w:w="2489" w:type="dxa"/>
            <w:vAlign w:val="center"/>
          </w:tcPr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eastAsia="pl-PL"/>
              </w:rPr>
            </w:pPr>
            <w:r w:rsidRPr="007F3E4C">
              <w:rPr>
                <w:rFonts w:cs="Calibri"/>
                <w:sz w:val="20"/>
                <w:szCs w:val="24"/>
                <w:lang w:eastAsia="pl-PL"/>
              </w:rPr>
              <w:t>branża spożywcza (cukiernicza)</w:t>
            </w:r>
          </w:p>
        </w:tc>
        <w:tc>
          <w:tcPr>
            <w:tcW w:w="2790" w:type="dxa"/>
            <w:vAlign w:val="center"/>
          </w:tcPr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val="en-US" w:eastAsia="pl-PL"/>
              </w:rPr>
            </w:pP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Pasticceria</w:t>
            </w:r>
            <w:proofErr w:type="spellEnd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 xml:space="preserve"> Hotel La </w:t>
            </w: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Perla</w:t>
            </w:r>
            <w:proofErr w:type="spellEnd"/>
          </w:p>
          <w:p w:rsidR="007F3E4C" w:rsidRPr="007F3E4C" w:rsidRDefault="007F3E4C" w:rsidP="00EB04BC">
            <w:pPr>
              <w:spacing w:line="240" w:lineRule="auto"/>
              <w:jc w:val="center"/>
              <w:rPr>
                <w:rFonts w:cs="Calibri"/>
                <w:sz w:val="20"/>
                <w:szCs w:val="24"/>
                <w:lang w:val="en-US" w:eastAsia="pl-PL"/>
              </w:rPr>
            </w:pP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Pasticceria</w:t>
            </w:r>
            <w:proofErr w:type="spellEnd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 xml:space="preserve">  </w:t>
            </w: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Taverna</w:t>
            </w:r>
            <w:proofErr w:type="spellEnd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 xml:space="preserve"> </w:t>
            </w: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degli</w:t>
            </w:r>
            <w:proofErr w:type="spellEnd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 xml:space="preserve"> </w:t>
            </w:r>
            <w:proofErr w:type="spellStart"/>
            <w:r w:rsidRPr="007F3E4C">
              <w:rPr>
                <w:rFonts w:cs="Calibri"/>
                <w:sz w:val="20"/>
                <w:szCs w:val="24"/>
                <w:lang w:val="en-US" w:eastAsia="pl-PL"/>
              </w:rPr>
              <w:t>Artisti</w:t>
            </w:r>
            <w:proofErr w:type="spellEnd"/>
          </w:p>
          <w:p w:rsidR="007F3E4C" w:rsidRPr="00655A10" w:rsidRDefault="007F3E4C" w:rsidP="00EB04BC">
            <w:pPr>
              <w:spacing w:line="240" w:lineRule="auto"/>
              <w:jc w:val="center"/>
              <w:rPr>
                <w:rFonts w:cs="Calibri"/>
                <w:i/>
                <w:sz w:val="20"/>
                <w:szCs w:val="24"/>
                <w:lang w:eastAsia="pl-PL"/>
              </w:rPr>
            </w:pPr>
            <w:r w:rsidRPr="00655A10">
              <w:rPr>
                <w:rFonts w:cs="Calibri"/>
                <w:i/>
                <w:sz w:val="20"/>
                <w:szCs w:val="24"/>
                <w:lang w:val="en-US" w:eastAsia="pl-PL"/>
              </w:rPr>
              <w:t xml:space="preserve">(Rimini – </w:t>
            </w:r>
            <w:proofErr w:type="spellStart"/>
            <w:r w:rsidRPr="00655A10">
              <w:rPr>
                <w:rFonts w:cs="Calibri"/>
                <w:i/>
                <w:sz w:val="20"/>
                <w:szCs w:val="24"/>
                <w:lang w:val="en-US" w:eastAsia="pl-PL"/>
              </w:rPr>
              <w:t>Włochy</w:t>
            </w:r>
            <w:proofErr w:type="spellEnd"/>
            <w:r w:rsidRPr="00655A10">
              <w:rPr>
                <w:rFonts w:cs="Calibri"/>
                <w:i/>
                <w:sz w:val="20"/>
                <w:szCs w:val="24"/>
                <w:lang w:val="en-US" w:eastAsia="pl-PL"/>
              </w:rPr>
              <w:t>)</w:t>
            </w:r>
          </w:p>
        </w:tc>
      </w:tr>
    </w:tbl>
    <w:p w:rsidR="00432047" w:rsidRPr="00432047" w:rsidRDefault="00432047" w:rsidP="00432047">
      <w:pPr>
        <w:rPr>
          <w:lang w:eastAsia="pl-PL"/>
        </w:rPr>
      </w:pPr>
    </w:p>
    <w:p w:rsidR="00432047" w:rsidRPr="00E03AFF" w:rsidRDefault="00432047" w:rsidP="00432047">
      <w:pPr>
        <w:pStyle w:val="Nagwek1"/>
        <w:numPr>
          <w:ilvl w:val="0"/>
          <w:numId w:val="7"/>
        </w:numPr>
        <w:ind w:left="0"/>
        <w:rPr>
          <w:rFonts w:ascii="Calibri" w:hAnsi="Calibri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>Kluczowe potrzeby i cele ZSSChiO założone we wniosku projektowym:</w:t>
      </w:r>
    </w:p>
    <w:p w:rsidR="00432047" w:rsidRPr="00E03AFF" w:rsidRDefault="00432047" w:rsidP="00432047">
      <w:pPr>
        <w:pStyle w:val="Nagwek1"/>
        <w:numPr>
          <w:ilvl w:val="0"/>
          <w:numId w:val="3"/>
        </w:numPr>
        <w:ind w:left="426"/>
        <w:rPr>
          <w:rFonts w:ascii="Calibri" w:hAnsi="Calibri"/>
          <w:b w:val="0"/>
          <w:sz w:val="20"/>
          <w:szCs w:val="24"/>
          <w:lang w:eastAsia="pl-PL"/>
        </w:rPr>
      </w:pP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poszerzenie współpracy międzynarodowej ZSSChiO </w:t>
      </w:r>
    </w:p>
    <w:p w:rsidR="00EB04BC" w:rsidRDefault="00432047" w:rsidP="00041D4A">
      <w:pPr>
        <w:pStyle w:val="Nagwek1"/>
        <w:numPr>
          <w:ilvl w:val="0"/>
          <w:numId w:val="3"/>
        </w:numPr>
        <w:ind w:left="426"/>
        <w:jc w:val="both"/>
        <w:rPr>
          <w:rFonts w:ascii="Calibri" w:hAnsi="Calibri"/>
          <w:b w:val="0"/>
          <w:sz w:val="20"/>
          <w:szCs w:val="24"/>
          <w:lang w:eastAsia="pl-PL"/>
        </w:rPr>
      </w:pPr>
      <w:r w:rsidRPr="00EB04BC">
        <w:rPr>
          <w:rFonts w:ascii="Calibri" w:hAnsi="Calibri"/>
          <w:b w:val="0"/>
          <w:sz w:val="20"/>
          <w:szCs w:val="24"/>
          <w:lang w:eastAsia="pl-PL"/>
        </w:rPr>
        <w:t xml:space="preserve">zwiększenie kompetencji </w:t>
      </w:r>
      <w:r w:rsidR="00EB04BC" w:rsidRPr="00EB04BC">
        <w:rPr>
          <w:rFonts w:ascii="Calibri" w:hAnsi="Calibri"/>
          <w:b w:val="0"/>
          <w:sz w:val="20"/>
          <w:szCs w:val="24"/>
          <w:lang w:eastAsia="pl-PL"/>
        </w:rPr>
        <w:t xml:space="preserve">zawodowych, </w:t>
      </w:r>
      <w:r w:rsidRPr="00EB04BC">
        <w:rPr>
          <w:rFonts w:ascii="Calibri" w:hAnsi="Calibri"/>
          <w:b w:val="0"/>
          <w:sz w:val="20"/>
          <w:szCs w:val="24"/>
          <w:lang w:eastAsia="pl-PL"/>
        </w:rPr>
        <w:t xml:space="preserve">językowych </w:t>
      </w:r>
      <w:r w:rsidR="00EB04BC" w:rsidRPr="00EB04BC">
        <w:rPr>
          <w:rFonts w:ascii="Calibri" w:hAnsi="Calibri"/>
          <w:b w:val="0"/>
          <w:sz w:val="20"/>
          <w:szCs w:val="24"/>
          <w:lang w:eastAsia="pl-PL"/>
        </w:rPr>
        <w:t>i społecznych uczniów i</w:t>
      </w:r>
      <w:r w:rsidR="00EB04BC">
        <w:rPr>
          <w:rFonts w:ascii="Calibri" w:hAnsi="Calibri"/>
          <w:b w:val="0"/>
          <w:sz w:val="20"/>
          <w:szCs w:val="24"/>
          <w:lang w:eastAsia="pl-PL"/>
        </w:rPr>
        <w:t xml:space="preserve"> </w:t>
      </w:r>
      <w:r w:rsidRPr="00EB04BC">
        <w:rPr>
          <w:rFonts w:ascii="Calibri" w:hAnsi="Calibri"/>
          <w:b w:val="0"/>
          <w:sz w:val="20"/>
          <w:szCs w:val="24"/>
          <w:lang w:eastAsia="pl-PL"/>
        </w:rPr>
        <w:t xml:space="preserve">kadry w obszarze współpracy europejskiej ZSSChiO </w:t>
      </w:r>
    </w:p>
    <w:p w:rsidR="00432047" w:rsidRDefault="00432047" w:rsidP="00432047">
      <w:pPr>
        <w:pStyle w:val="Nagwek1"/>
        <w:numPr>
          <w:ilvl w:val="0"/>
          <w:numId w:val="3"/>
        </w:numPr>
        <w:ind w:left="426"/>
        <w:jc w:val="both"/>
        <w:rPr>
          <w:rFonts w:ascii="Calibri" w:hAnsi="Calibri"/>
          <w:b w:val="0"/>
          <w:sz w:val="20"/>
          <w:szCs w:val="24"/>
          <w:lang w:eastAsia="pl-PL"/>
        </w:rPr>
      </w:pP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doskonalenie umiejętności </w:t>
      </w:r>
      <w:r w:rsidR="00EB04BC">
        <w:rPr>
          <w:rFonts w:ascii="Calibri" w:hAnsi="Calibri"/>
          <w:b w:val="0"/>
          <w:sz w:val="20"/>
          <w:szCs w:val="24"/>
          <w:lang w:eastAsia="pl-PL"/>
        </w:rPr>
        <w:t>wykorzystania platformy eTwinning i nowoczesnych narzędzi TIK</w:t>
      </w:r>
    </w:p>
    <w:p w:rsidR="009D2F08" w:rsidRDefault="009D2F08" w:rsidP="009D2F08">
      <w:pPr>
        <w:pStyle w:val="Nagwek1"/>
        <w:numPr>
          <w:ilvl w:val="0"/>
          <w:numId w:val="3"/>
        </w:numPr>
        <w:ind w:left="426"/>
        <w:jc w:val="both"/>
        <w:rPr>
          <w:rFonts w:ascii="Calibri" w:hAnsi="Calibri"/>
          <w:b w:val="0"/>
          <w:sz w:val="20"/>
          <w:szCs w:val="24"/>
          <w:lang w:eastAsia="pl-PL"/>
        </w:rPr>
      </w:pPr>
      <w:r>
        <w:rPr>
          <w:rFonts w:ascii="Calibri" w:hAnsi="Calibri"/>
          <w:b w:val="0"/>
          <w:sz w:val="20"/>
          <w:szCs w:val="24"/>
          <w:lang w:eastAsia="pl-PL"/>
        </w:rPr>
        <w:t>uzyskanie certyfikatów potwierdzających nabycie umiejętności (</w:t>
      </w:r>
      <w:proofErr w:type="spellStart"/>
      <w:r>
        <w:rPr>
          <w:rFonts w:ascii="Calibri" w:hAnsi="Calibri"/>
          <w:b w:val="0"/>
          <w:sz w:val="20"/>
          <w:szCs w:val="24"/>
          <w:lang w:eastAsia="pl-PL"/>
        </w:rPr>
        <w:t>Europass</w:t>
      </w:r>
      <w:proofErr w:type="spellEnd"/>
      <w:r>
        <w:rPr>
          <w:rFonts w:ascii="Calibri" w:hAnsi="Calibri"/>
          <w:b w:val="0"/>
          <w:sz w:val="20"/>
          <w:szCs w:val="24"/>
          <w:lang w:eastAsia="pl-PL"/>
        </w:rPr>
        <w:t xml:space="preserve"> </w:t>
      </w:r>
      <w:proofErr w:type="spellStart"/>
      <w:r>
        <w:rPr>
          <w:rFonts w:ascii="Calibri" w:hAnsi="Calibri"/>
          <w:b w:val="0"/>
          <w:sz w:val="20"/>
          <w:szCs w:val="24"/>
          <w:lang w:eastAsia="pl-PL"/>
        </w:rPr>
        <w:t>Mobility</w:t>
      </w:r>
      <w:proofErr w:type="spellEnd"/>
      <w:r>
        <w:rPr>
          <w:rFonts w:ascii="Calibri" w:hAnsi="Calibri"/>
          <w:b w:val="0"/>
          <w:sz w:val="20"/>
          <w:szCs w:val="24"/>
          <w:lang w:eastAsia="pl-PL"/>
        </w:rPr>
        <w:t>) i efektów kształcenia ECVET</w:t>
      </w:r>
    </w:p>
    <w:p w:rsidR="009D2F08" w:rsidRDefault="009D2F08" w:rsidP="009D2F08">
      <w:pPr>
        <w:pStyle w:val="Nagwek1"/>
        <w:numPr>
          <w:ilvl w:val="0"/>
          <w:numId w:val="3"/>
        </w:numPr>
        <w:ind w:left="426"/>
        <w:jc w:val="both"/>
        <w:rPr>
          <w:rFonts w:ascii="Calibri" w:hAnsi="Calibri"/>
          <w:b w:val="0"/>
          <w:sz w:val="20"/>
          <w:szCs w:val="24"/>
          <w:lang w:eastAsia="pl-PL"/>
        </w:rPr>
      </w:pP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doskonalenie umiejętności </w:t>
      </w:r>
      <w:r>
        <w:rPr>
          <w:rFonts w:ascii="Calibri" w:hAnsi="Calibri"/>
          <w:b w:val="0"/>
          <w:sz w:val="20"/>
          <w:szCs w:val="24"/>
          <w:lang w:eastAsia="pl-PL"/>
        </w:rPr>
        <w:t>wykorzystania platformy eTwinning i nowoczesnych narzędzi TIK</w:t>
      </w:r>
    </w:p>
    <w:p w:rsidR="003A24A6" w:rsidRPr="00BB45F6" w:rsidRDefault="003A24A6" w:rsidP="003A24A6">
      <w:pPr>
        <w:spacing w:line="240" w:lineRule="auto"/>
        <w:rPr>
          <w:rFonts w:cs="Calibri"/>
          <w:sz w:val="24"/>
          <w:szCs w:val="24"/>
          <w:lang w:eastAsia="pl-PL"/>
        </w:rPr>
      </w:pPr>
    </w:p>
    <w:p w:rsidR="003A24A6" w:rsidRDefault="003A24A6" w:rsidP="00DA2F87">
      <w:pPr>
        <w:pStyle w:val="Nagwek1"/>
        <w:numPr>
          <w:ilvl w:val="0"/>
          <w:numId w:val="7"/>
        </w:numPr>
        <w:ind w:left="0"/>
        <w:rPr>
          <w:rFonts w:ascii="Calibri" w:hAnsi="Calibri" w:cs="Calibri"/>
          <w:b w:val="0"/>
          <w:sz w:val="22"/>
          <w:szCs w:val="24"/>
          <w:lang w:eastAsia="pl-PL"/>
        </w:rPr>
      </w:pPr>
      <w:r w:rsidRPr="00DA2F87">
        <w:rPr>
          <w:rFonts w:ascii="Calibri" w:hAnsi="Calibri" w:cs="Calibri"/>
          <w:sz w:val="22"/>
          <w:szCs w:val="24"/>
          <w:lang w:eastAsia="pl-PL"/>
        </w:rPr>
        <w:t>Partner</w:t>
      </w:r>
      <w:r w:rsidR="00DA2F87" w:rsidRPr="00DA2F87">
        <w:rPr>
          <w:rFonts w:ascii="Calibri" w:hAnsi="Calibri" w:cs="Calibri"/>
          <w:sz w:val="22"/>
          <w:szCs w:val="24"/>
          <w:lang w:eastAsia="pl-PL"/>
        </w:rPr>
        <w:t xml:space="preserve">zy </w:t>
      </w:r>
      <w:r w:rsidRPr="00DA2F87">
        <w:rPr>
          <w:rFonts w:ascii="Calibri" w:hAnsi="Calibri" w:cs="Calibri"/>
          <w:sz w:val="22"/>
          <w:szCs w:val="24"/>
          <w:lang w:eastAsia="pl-PL"/>
        </w:rPr>
        <w:t>ZSSChiO:</w:t>
      </w:r>
      <w:r w:rsidRPr="00DA2F87">
        <w:rPr>
          <w:rFonts w:ascii="Calibri" w:hAnsi="Calibri" w:cs="Calibri"/>
          <w:b w:val="0"/>
          <w:sz w:val="22"/>
          <w:szCs w:val="24"/>
          <w:lang w:eastAsia="pl-PL"/>
        </w:rPr>
        <w:t xml:space="preserve"> </w:t>
      </w:r>
      <w:r w:rsidR="009D2F08" w:rsidRPr="00DA2F87">
        <w:rPr>
          <w:rFonts w:ascii="Calibri" w:hAnsi="Calibri" w:cs="Calibri"/>
          <w:b w:val="0"/>
          <w:sz w:val="22"/>
          <w:szCs w:val="24"/>
          <w:lang w:eastAsia="pl-PL"/>
        </w:rPr>
        <w:t xml:space="preserve">Vespucci 1-11 </w:t>
      </w:r>
      <w:proofErr w:type="spellStart"/>
      <w:r w:rsidR="009D2F08" w:rsidRPr="00DA2F87">
        <w:rPr>
          <w:rFonts w:ascii="Calibri" w:hAnsi="Calibri" w:cs="Calibri"/>
          <w:b w:val="0"/>
          <w:sz w:val="22"/>
          <w:szCs w:val="24"/>
          <w:lang w:eastAsia="pl-PL"/>
        </w:rPr>
        <w:t>srl</w:t>
      </w:r>
      <w:proofErr w:type="spellEnd"/>
      <w:r w:rsidRPr="00DA2F87">
        <w:rPr>
          <w:rFonts w:ascii="Calibri" w:hAnsi="Calibri" w:cs="Calibri"/>
          <w:b w:val="0"/>
          <w:sz w:val="22"/>
          <w:szCs w:val="24"/>
          <w:lang w:eastAsia="pl-PL"/>
        </w:rPr>
        <w:t xml:space="preserve"> </w:t>
      </w:r>
      <w:r w:rsidR="00DA2F87" w:rsidRPr="00DA2F87">
        <w:rPr>
          <w:rFonts w:ascii="Calibri" w:hAnsi="Calibri" w:cs="Calibri"/>
          <w:b w:val="0"/>
          <w:sz w:val="22"/>
          <w:szCs w:val="24"/>
          <w:lang w:eastAsia="pl-PL"/>
        </w:rPr>
        <w:t>(</w:t>
      </w:r>
      <w:r w:rsidRPr="00DA2F87">
        <w:rPr>
          <w:rFonts w:ascii="Calibri" w:hAnsi="Calibri" w:cs="Calibri"/>
          <w:b w:val="0"/>
          <w:sz w:val="22"/>
          <w:szCs w:val="24"/>
          <w:lang w:eastAsia="pl-PL"/>
        </w:rPr>
        <w:t>Rimini</w:t>
      </w:r>
      <w:r w:rsidR="00DA2F87" w:rsidRPr="00DA2F87">
        <w:rPr>
          <w:rFonts w:ascii="Calibri" w:hAnsi="Calibri" w:cs="Calibri"/>
          <w:b w:val="0"/>
          <w:sz w:val="22"/>
          <w:szCs w:val="24"/>
          <w:lang w:eastAsia="pl-PL"/>
        </w:rPr>
        <w:t>,</w:t>
      </w:r>
      <w:r w:rsidR="009D2F08" w:rsidRPr="00DA2F87">
        <w:rPr>
          <w:rFonts w:ascii="Calibri" w:hAnsi="Calibri" w:cs="Calibri"/>
          <w:b w:val="0"/>
          <w:sz w:val="22"/>
          <w:szCs w:val="24"/>
          <w:lang w:eastAsia="pl-PL"/>
        </w:rPr>
        <w:t xml:space="preserve"> Włochy</w:t>
      </w:r>
      <w:r w:rsidR="00DA2F87" w:rsidRPr="00DA2F87">
        <w:rPr>
          <w:rFonts w:ascii="Calibri" w:hAnsi="Calibri" w:cs="Calibri"/>
          <w:b w:val="0"/>
          <w:sz w:val="22"/>
          <w:szCs w:val="24"/>
          <w:lang w:eastAsia="pl-PL"/>
        </w:rPr>
        <w:t>)</w:t>
      </w:r>
      <w:r w:rsidRPr="00DA2F87">
        <w:rPr>
          <w:rFonts w:ascii="Calibri" w:hAnsi="Calibri" w:cs="Calibri"/>
          <w:b w:val="0"/>
          <w:sz w:val="22"/>
          <w:szCs w:val="24"/>
          <w:lang w:eastAsia="pl-PL"/>
        </w:rPr>
        <w:t xml:space="preserve">, </w:t>
      </w:r>
      <w:r w:rsidR="009D2F08" w:rsidRPr="00DA2F87">
        <w:rPr>
          <w:rFonts w:ascii="Calibri" w:hAnsi="Calibri" w:cs="Calibri"/>
          <w:b w:val="0"/>
          <w:sz w:val="22"/>
          <w:szCs w:val="24"/>
          <w:lang w:eastAsia="pl-PL"/>
        </w:rPr>
        <w:t xml:space="preserve">Hotel Honorata </w:t>
      </w:r>
      <w:r w:rsidR="00DA2F87" w:rsidRPr="00DA2F87">
        <w:rPr>
          <w:rFonts w:ascii="Calibri" w:hAnsi="Calibri" w:cs="Calibri"/>
          <w:b w:val="0"/>
          <w:sz w:val="22"/>
          <w:szCs w:val="24"/>
          <w:lang w:eastAsia="pl-PL"/>
        </w:rPr>
        <w:t>(</w:t>
      </w:r>
      <w:proofErr w:type="spellStart"/>
      <w:r w:rsidR="009D2F08" w:rsidRPr="00DA2F87">
        <w:rPr>
          <w:rFonts w:ascii="Calibri" w:hAnsi="Calibri" w:cs="Calibri"/>
          <w:b w:val="0"/>
          <w:sz w:val="22"/>
          <w:szCs w:val="24"/>
          <w:lang w:eastAsia="pl-PL"/>
        </w:rPr>
        <w:t>Paralia</w:t>
      </w:r>
      <w:proofErr w:type="spellEnd"/>
      <w:r w:rsidR="009D2F08" w:rsidRPr="00DA2F87">
        <w:rPr>
          <w:rFonts w:ascii="Calibri" w:hAnsi="Calibri" w:cs="Calibri"/>
          <w:b w:val="0"/>
          <w:sz w:val="22"/>
          <w:szCs w:val="24"/>
          <w:lang w:eastAsia="pl-PL"/>
        </w:rPr>
        <w:t xml:space="preserve"> </w:t>
      </w:r>
      <w:proofErr w:type="spellStart"/>
      <w:r w:rsidR="009D2F08" w:rsidRPr="00DA2F87">
        <w:rPr>
          <w:rFonts w:ascii="Calibri" w:hAnsi="Calibri" w:cs="Calibri"/>
          <w:b w:val="0"/>
          <w:sz w:val="22"/>
          <w:szCs w:val="24"/>
          <w:lang w:eastAsia="pl-PL"/>
        </w:rPr>
        <w:t>Katerini</w:t>
      </w:r>
      <w:proofErr w:type="spellEnd"/>
      <w:r w:rsidR="00DA2F87" w:rsidRPr="00DA2F87">
        <w:rPr>
          <w:rFonts w:ascii="Calibri" w:hAnsi="Calibri" w:cs="Calibri"/>
          <w:b w:val="0"/>
          <w:sz w:val="22"/>
          <w:szCs w:val="24"/>
          <w:lang w:eastAsia="pl-PL"/>
        </w:rPr>
        <w:t>,</w:t>
      </w:r>
      <w:r w:rsidR="009D2F08" w:rsidRPr="00DA2F87">
        <w:rPr>
          <w:rFonts w:ascii="Calibri" w:hAnsi="Calibri" w:cs="Calibri"/>
          <w:b w:val="0"/>
          <w:sz w:val="22"/>
          <w:szCs w:val="24"/>
          <w:lang w:eastAsia="pl-PL"/>
        </w:rPr>
        <w:t xml:space="preserve"> Grecja</w:t>
      </w:r>
      <w:r w:rsidR="00DA2F87" w:rsidRPr="00DA2F87">
        <w:rPr>
          <w:rFonts w:ascii="Calibri" w:hAnsi="Calibri" w:cs="Calibri"/>
          <w:b w:val="0"/>
          <w:sz w:val="22"/>
          <w:szCs w:val="24"/>
          <w:lang w:eastAsia="pl-PL"/>
        </w:rPr>
        <w:t>).</w:t>
      </w:r>
    </w:p>
    <w:p w:rsidR="00DA2F87" w:rsidRPr="00DA2F87" w:rsidRDefault="00DA2F87" w:rsidP="00DA2F87">
      <w:pPr>
        <w:rPr>
          <w:lang w:eastAsia="pl-PL"/>
        </w:rPr>
      </w:pPr>
    </w:p>
    <w:p w:rsidR="003A24A6" w:rsidRDefault="003A24A6" w:rsidP="00DA2F87">
      <w:pPr>
        <w:numPr>
          <w:ilvl w:val="0"/>
          <w:numId w:val="22"/>
        </w:numPr>
        <w:spacing w:line="240" w:lineRule="auto"/>
        <w:ind w:left="0"/>
        <w:jc w:val="both"/>
        <w:rPr>
          <w:rFonts w:cs="Calibri"/>
          <w:szCs w:val="24"/>
          <w:lang w:eastAsia="pl-PL"/>
        </w:rPr>
      </w:pPr>
      <w:r w:rsidRPr="00DA2F87">
        <w:rPr>
          <w:rFonts w:cs="Calibri"/>
          <w:szCs w:val="24"/>
          <w:lang w:eastAsia="pl-PL"/>
        </w:rPr>
        <w:t>Uczestnikami projektu mogą być zarówno dziewczęta jak i chłopcy.</w:t>
      </w:r>
      <w:r w:rsidRPr="00DA2F87">
        <w:rPr>
          <w:rFonts w:cs="Calibri"/>
          <w:szCs w:val="24"/>
          <w:lang w:eastAsia="pl-PL"/>
        </w:rPr>
        <w:br/>
        <w:t xml:space="preserve">W przypadku </w:t>
      </w:r>
      <w:r w:rsidR="009D2F08" w:rsidRPr="00DA2F87">
        <w:rPr>
          <w:rFonts w:cs="Calibri"/>
          <w:szCs w:val="24"/>
          <w:lang w:eastAsia="pl-PL"/>
        </w:rPr>
        <w:t xml:space="preserve">obu grup uczestnikami mogą być </w:t>
      </w:r>
      <w:r w:rsidRPr="00DA2F87">
        <w:rPr>
          <w:rFonts w:cs="Calibri"/>
          <w:szCs w:val="24"/>
          <w:lang w:eastAsia="pl-PL"/>
        </w:rPr>
        <w:t>uczniowie Technikum jak i Branżowej Szkoły I Stopnia</w:t>
      </w:r>
      <w:r w:rsidR="009D2F08" w:rsidRPr="00DA2F87">
        <w:rPr>
          <w:rFonts w:cs="Calibri"/>
          <w:szCs w:val="24"/>
          <w:lang w:eastAsia="pl-PL"/>
        </w:rPr>
        <w:t xml:space="preserve"> i</w:t>
      </w:r>
      <w:r w:rsidRPr="00DA2F87">
        <w:rPr>
          <w:rFonts w:cs="Calibri"/>
          <w:szCs w:val="24"/>
          <w:lang w:eastAsia="pl-PL"/>
        </w:rPr>
        <w:t xml:space="preserve"> mają takie same szanse udziału w projekcie. W projekcie</w:t>
      </w:r>
      <w:r w:rsidR="00AE6E1D">
        <w:rPr>
          <w:rFonts w:cs="Calibri"/>
          <w:szCs w:val="24"/>
          <w:lang w:eastAsia="pl-PL"/>
        </w:rPr>
        <w:t xml:space="preserve"> mogą uczestniczyć  uczniowie z </w:t>
      </w:r>
      <w:r w:rsidRPr="00DA2F87">
        <w:rPr>
          <w:rFonts w:cs="Calibri"/>
          <w:szCs w:val="24"/>
          <w:lang w:eastAsia="pl-PL"/>
        </w:rPr>
        <w:t xml:space="preserve">orzeczeniem o stopniu niepełnosprawności </w:t>
      </w:r>
      <w:r w:rsidR="009D2F08" w:rsidRPr="00DA2F87">
        <w:rPr>
          <w:rFonts w:cs="Calibri"/>
          <w:szCs w:val="24"/>
          <w:lang w:eastAsia="pl-PL"/>
        </w:rPr>
        <w:t xml:space="preserve">i/lub z opinią </w:t>
      </w:r>
      <w:r w:rsidRPr="00DA2F87">
        <w:rPr>
          <w:rFonts w:cs="Calibri"/>
          <w:szCs w:val="24"/>
          <w:lang w:eastAsia="pl-PL"/>
        </w:rPr>
        <w:t>z w/w branż. Uczestnictwo w projekcie jest bezpłatne.</w:t>
      </w:r>
    </w:p>
    <w:p w:rsidR="00DA2F87" w:rsidRPr="00E03AFF" w:rsidRDefault="00DA2F87" w:rsidP="00DA2F87">
      <w:pPr>
        <w:jc w:val="center"/>
        <w:rPr>
          <w:rFonts w:cs="Calibri"/>
          <w:b/>
          <w:szCs w:val="24"/>
          <w:lang w:eastAsia="pl-PL"/>
        </w:rPr>
      </w:pPr>
    </w:p>
    <w:p w:rsidR="00DA2F87" w:rsidRPr="00E03AFF" w:rsidRDefault="00DA2F87" w:rsidP="00DA2F87">
      <w:pPr>
        <w:spacing w:line="240" w:lineRule="exact"/>
        <w:jc w:val="center"/>
        <w:rPr>
          <w:b/>
          <w:szCs w:val="24"/>
          <w:lang w:eastAsia="pl-PL"/>
        </w:rPr>
      </w:pPr>
      <w:r w:rsidRPr="00E03AFF">
        <w:rPr>
          <w:rFonts w:cs="Calibri"/>
          <w:b/>
          <w:szCs w:val="24"/>
          <w:lang w:eastAsia="pl-PL"/>
        </w:rPr>
        <w:t>§</w:t>
      </w:r>
      <w:r>
        <w:rPr>
          <w:b/>
          <w:szCs w:val="24"/>
          <w:lang w:eastAsia="pl-PL"/>
        </w:rPr>
        <w:t xml:space="preserve"> 2</w:t>
      </w:r>
    </w:p>
    <w:p w:rsidR="00DA2F87" w:rsidRDefault="00DA2F87" w:rsidP="00DA2F87">
      <w:pPr>
        <w:pStyle w:val="Nagwek1"/>
        <w:spacing w:line="240" w:lineRule="exact"/>
        <w:jc w:val="center"/>
        <w:rPr>
          <w:rFonts w:ascii="Calibri" w:hAnsi="Calibri"/>
          <w:sz w:val="24"/>
          <w:szCs w:val="24"/>
          <w:lang w:eastAsia="pl-PL"/>
        </w:rPr>
      </w:pPr>
      <w:r w:rsidRPr="00E03AFF">
        <w:rPr>
          <w:rFonts w:ascii="Calibri" w:hAnsi="Calibri"/>
          <w:sz w:val="24"/>
          <w:szCs w:val="24"/>
          <w:lang w:eastAsia="pl-PL"/>
        </w:rPr>
        <w:t>ZASADY REKRUTACJI</w:t>
      </w:r>
    </w:p>
    <w:p w:rsidR="004C543A" w:rsidRPr="004C543A" w:rsidRDefault="004C543A" w:rsidP="004C543A">
      <w:pPr>
        <w:rPr>
          <w:lang w:eastAsia="pl-PL"/>
        </w:rPr>
      </w:pPr>
    </w:p>
    <w:p w:rsidR="00DA2F87" w:rsidRPr="00BC2CFA" w:rsidRDefault="00DA2F87" w:rsidP="00DA2F87">
      <w:pPr>
        <w:numPr>
          <w:ilvl w:val="0"/>
          <w:numId w:val="8"/>
        </w:numPr>
        <w:ind w:left="0"/>
        <w:jc w:val="both"/>
        <w:rPr>
          <w:lang w:eastAsia="pl-PL"/>
        </w:rPr>
      </w:pPr>
      <w:r w:rsidRPr="00BC2CFA">
        <w:rPr>
          <w:lang w:eastAsia="pl-PL"/>
        </w:rPr>
        <w:t>Rekrutacji dokona zespół projektowy oraz Dyrekcja szkoły.</w:t>
      </w:r>
    </w:p>
    <w:p w:rsidR="00DA2F87" w:rsidRPr="00BC2CFA" w:rsidRDefault="00DA2F87" w:rsidP="00DA2F87">
      <w:pPr>
        <w:numPr>
          <w:ilvl w:val="0"/>
          <w:numId w:val="8"/>
        </w:numPr>
        <w:ind w:left="0"/>
        <w:jc w:val="both"/>
        <w:rPr>
          <w:lang w:eastAsia="pl-PL"/>
        </w:rPr>
      </w:pPr>
      <w:r w:rsidRPr="00BC2CFA">
        <w:rPr>
          <w:lang w:eastAsia="pl-PL"/>
        </w:rPr>
        <w:t>Sposoby informowania kandydatów o projekcie: na posiedzeniach Rady Pedagogicznej, na stronie internetowej szkoły, poprzez dziennik elektroniczny oraz na tablicy ogłoszeń.</w:t>
      </w:r>
    </w:p>
    <w:p w:rsidR="00DA2F87" w:rsidRPr="00BC2CFA" w:rsidRDefault="00DA2F87" w:rsidP="00DA2F87">
      <w:pPr>
        <w:numPr>
          <w:ilvl w:val="0"/>
          <w:numId w:val="8"/>
        </w:numPr>
        <w:ind w:left="0"/>
        <w:jc w:val="both"/>
        <w:rPr>
          <w:lang w:eastAsia="pl-PL"/>
        </w:rPr>
      </w:pPr>
      <w:r w:rsidRPr="00BC2CFA">
        <w:rPr>
          <w:lang w:eastAsia="pl-PL"/>
        </w:rPr>
        <w:t>Ogłoszenie o naborze do projektu zostanie umieszczone na stronie internetowej szkoły oraz przez dziennik elektroniczny. Regulamin wraz z dokumentami rekrutacyjnymi będzie do pobrania na stronie internetowej szkoły lub u koordynatorów projektu.</w:t>
      </w:r>
    </w:p>
    <w:p w:rsidR="009B19F1" w:rsidRPr="00BC2CFA" w:rsidRDefault="009B19F1" w:rsidP="00DA2F87">
      <w:pPr>
        <w:numPr>
          <w:ilvl w:val="0"/>
          <w:numId w:val="8"/>
        </w:numPr>
        <w:ind w:left="0"/>
        <w:jc w:val="both"/>
        <w:rPr>
          <w:sz w:val="18"/>
          <w:lang w:eastAsia="pl-PL"/>
        </w:rPr>
      </w:pPr>
      <w:r w:rsidRPr="00BC2CFA">
        <w:rPr>
          <w:rFonts w:cs="Calibri"/>
          <w:szCs w:val="24"/>
          <w:lang w:eastAsia="pl-PL"/>
        </w:rPr>
        <w:lastRenderedPageBreak/>
        <w:t>Rekrutacji dokona Komisja Rekrutacyjna w składzie:</w:t>
      </w:r>
      <w:r w:rsidRPr="00BC2CFA">
        <w:rPr>
          <w:rFonts w:cs="Calibri"/>
          <w:szCs w:val="24"/>
        </w:rPr>
        <w:t xml:space="preserve"> koordynatorzy, nauczyciele języka obcego (języka angielskiego i języka włoskiego), pedagog szkolny.</w:t>
      </w:r>
    </w:p>
    <w:p w:rsidR="009B19F1" w:rsidRDefault="00DA2F87" w:rsidP="009B19F1">
      <w:pPr>
        <w:numPr>
          <w:ilvl w:val="0"/>
          <w:numId w:val="8"/>
        </w:numPr>
        <w:ind w:left="0"/>
        <w:jc w:val="both"/>
        <w:rPr>
          <w:lang w:eastAsia="pl-PL"/>
        </w:rPr>
      </w:pPr>
      <w:r w:rsidRPr="00BC2CFA">
        <w:rPr>
          <w:lang w:eastAsia="pl-PL"/>
        </w:rPr>
        <w:t>W procesie rekrutacji bran</w:t>
      </w:r>
      <w:r w:rsidR="009B19F1" w:rsidRPr="00BC2CFA">
        <w:rPr>
          <w:lang w:eastAsia="pl-PL"/>
        </w:rPr>
        <w:t>y</w:t>
      </w:r>
      <w:r w:rsidRPr="00BC2CFA">
        <w:rPr>
          <w:lang w:eastAsia="pl-PL"/>
        </w:rPr>
        <w:t xml:space="preserve"> będzie pod uwagę wypełniony formularz rekrutacyjny</w:t>
      </w:r>
      <w:r w:rsidR="009B19F1" w:rsidRPr="00BC2CFA">
        <w:rPr>
          <w:lang w:eastAsia="pl-PL"/>
        </w:rPr>
        <w:t xml:space="preserve">. </w:t>
      </w:r>
    </w:p>
    <w:p w:rsidR="00C557F5" w:rsidRPr="00C557F5" w:rsidRDefault="00C557F5" w:rsidP="00C557F5">
      <w:pPr>
        <w:numPr>
          <w:ilvl w:val="0"/>
          <w:numId w:val="8"/>
        </w:numPr>
        <w:ind w:left="0"/>
        <w:jc w:val="both"/>
        <w:rPr>
          <w:lang w:eastAsia="pl-PL"/>
        </w:rPr>
      </w:pPr>
      <w:r w:rsidRPr="00BC2CFA">
        <w:rPr>
          <w:lang w:eastAsia="pl-PL"/>
        </w:rPr>
        <w:t>W procesie</w:t>
      </w:r>
      <w:r>
        <w:rPr>
          <w:lang w:eastAsia="pl-PL"/>
        </w:rPr>
        <w:t xml:space="preserve"> </w:t>
      </w:r>
      <w:r w:rsidRPr="00C557F5">
        <w:rPr>
          <w:rFonts w:cs="Calibri"/>
          <w:sz w:val="24"/>
          <w:szCs w:val="24"/>
        </w:rPr>
        <w:t>rekrutacji zostaną zastosowane następujące kryteria</w:t>
      </w:r>
      <w:r>
        <w:rPr>
          <w:rFonts w:cs="Calibri"/>
          <w:sz w:val="24"/>
          <w:szCs w:val="24"/>
        </w:rPr>
        <w:t>: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7088"/>
        <w:gridCol w:w="1268"/>
      </w:tblGrid>
      <w:tr w:rsidR="00C557F5" w:rsidRPr="004C543A" w:rsidTr="004C543A">
        <w:tc>
          <w:tcPr>
            <w:tcW w:w="709" w:type="dxa"/>
            <w:vAlign w:val="center"/>
          </w:tcPr>
          <w:p w:rsidR="00C557F5" w:rsidRPr="004C543A" w:rsidRDefault="004C543A" w:rsidP="004C543A">
            <w:pPr>
              <w:spacing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4C543A">
              <w:rPr>
                <w:rFonts w:cs="Calibri"/>
                <w:b/>
                <w:sz w:val="24"/>
                <w:szCs w:val="24"/>
              </w:rPr>
              <w:t>L</w:t>
            </w:r>
            <w:r w:rsidR="00C557F5" w:rsidRPr="004C543A">
              <w:rPr>
                <w:rFonts w:cs="Calibri"/>
                <w:b/>
                <w:sz w:val="24"/>
                <w:szCs w:val="24"/>
              </w:rPr>
              <w:t>p.</w:t>
            </w:r>
          </w:p>
        </w:tc>
        <w:tc>
          <w:tcPr>
            <w:tcW w:w="7088" w:type="dxa"/>
            <w:vAlign w:val="center"/>
          </w:tcPr>
          <w:p w:rsidR="00C557F5" w:rsidRPr="004C543A" w:rsidRDefault="00C557F5" w:rsidP="004C543A">
            <w:pPr>
              <w:spacing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4C543A">
              <w:rPr>
                <w:rFonts w:cs="Calibri"/>
                <w:b/>
                <w:sz w:val="24"/>
                <w:szCs w:val="24"/>
              </w:rPr>
              <w:t>Kryterium</w:t>
            </w:r>
          </w:p>
        </w:tc>
        <w:tc>
          <w:tcPr>
            <w:tcW w:w="1268" w:type="dxa"/>
            <w:vAlign w:val="center"/>
          </w:tcPr>
          <w:p w:rsidR="00C557F5" w:rsidRPr="004C543A" w:rsidRDefault="00C557F5" w:rsidP="004C543A">
            <w:pPr>
              <w:spacing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4C543A">
              <w:rPr>
                <w:rFonts w:cs="Calibri"/>
                <w:b/>
                <w:sz w:val="24"/>
                <w:szCs w:val="24"/>
              </w:rPr>
              <w:t>Wartość liczbowa</w:t>
            </w:r>
          </w:p>
        </w:tc>
      </w:tr>
      <w:tr w:rsidR="00C557F5" w:rsidRPr="004C543A" w:rsidTr="004C543A">
        <w:tc>
          <w:tcPr>
            <w:tcW w:w="709" w:type="dxa"/>
            <w:vAlign w:val="center"/>
          </w:tcPr>
          <w:p w:rsidR="00C557F5" w:rsidRPr="004C543A" w:rsidRDefault="004C543A" w:rsidP="004C543A">
            <w:pPr>
              <w:spacing w:line="240" w:lineRule="auto"/>
              <w:ind w:left="360"/>
              <w:jc w:val="center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1</w:t>
            </w:r>
          </w:p>
        </w:tc>
        <w:tc>
          <w:tcPr>
            <w:tcW w:w="7088" w:type="dxa"/>
          </w:tcPr>
          <w:p w:rsidR="00C557F5" w:rsidRPr="004C543A" w:rsidRDefault="00C557F5" w:rsidP="00C557F5">
            <w:pPr>
              <w:spacing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 xml:space="preserve">średnia ocen końcoworocznych z poprzedniego roku szkolnego </w:t>
            </w:r>
          </w:p>
        </w:tc>
        <w:tc>
          <w:tcPr>
            <w:tcW w:w="1268" w:type="dxa"/>
          </w:tcPr>
          <w:p w:rsidR="00C557F5" w:rsidRPr="004C543A" w:rsidRDefault="00C557F5" w:rsidP="00EE50B0">
            <w:pPr>
              <w:spacing w:line="240" w:lineRule="auto"/>
              <w:rPr>
                <w:rFonts w:cs="Calibri"/>
                <w:szCs w:val="24"/>
              </w:rPr>
            </w:pPr>
          </w:p>
        </w:tc>
      </w:tr>
      <w:tr w:rsidR="00C557F5" w:rsidRPr="004C543A" w:rsidTr="004C543A">
        <w:tc>
          <w:tcPr>
            <w:tcW w:w="709" w:type="dxa"/>
            <w:vAlign w:val="center"/>
          </w:tcPr>
          <w:p w:rsidR="00C557F5" w:rsidRPr="004C543A" w:rsidRDefault="004C543A" w:rsidP="004C543A">
            <w:pPr>
              <w:spacing w:line="240" w:lineRule="auto"/>
              <w:ind w:left="360"/>
              <w:jc w:val="center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2</w:t>
            </w:r>
          </w:p>
        </w:tc>
        <w:tc>
          <w:tcPr>
            <w:tcW w:w="7088" w:type="dxa"/>
          </w:tcPr>
          <w:p w:rsidR="00C557F5" w:rsidRPr="004C543A" w:rsidRDefault="00C557F5" w:rsidP="00C557F5">
            <w:pPr>
              <w:spacing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średnia ocen końcoworocznych z przedmiotów zawodowych z poprzedniego roku szkolnego</w:t>
            </w:r>
          </w:p>
        </w:tc>
        <w:tc>
          <w:tcPr>
            <w:tcW w:w="1268" w:type="dxa"/>
          </w:tcPr>
          <w:p w:rsidR="00C557F5" w:rsidRPr="004C543A" w:rsidRDefault="00C557F5" w:rsidP="00EE50B0">
            <w:pPr>
              <w:spacing w:line="240" w:lineRule="auto"/>
              <w:rPr>
                <w:rFonts w:cs="Calibri"/>
                <w:szCs w:val="24"/>
              </w:rPr>
            </w:pPr>
          </w:p>
        </w:tc>
      </w:tr>
      <w:tr w:rsidR="00C557F5" w:rsidRPr="004C543A" w:rsidTr="000B0408">
        <w:tc>
          <w:tcPr>
            <w:tcW w:w="709" w:type="dxa"/>
            <w:vAlign w:val="center"/>
          </w:tcPr>
          <w:p w:rsidR="00C557F5" w:rsidRPr="004C543A" w:rsidRDefault="004C543A" w:rsidP="004C543A">
            <w:pPr>
              <w:spacing w:line="240" w:lineRule="auto"/>
              <w:ind w:left="360"/>
              <w:jc w:val="center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3</w:t>
            </w:r>
          </w:p>
        </w:tc>
        <w:tc>
          <w:tcPr>
            <w:tcW w:w="7088" w:type="dxa"/>
          </w:tcPr>
          <w:p w:rsidR="00C557F5" w:rsidRPr="004C543A" w:rsidRDefault="00C557F5" w:rsidP="00EE50B0">
            <w:pPr>
              <w:spacing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 xml:space="preserve">ocena </w:t>
            </w:r>
            <w:proofErr w:type="spellStart"/>
            <w:r w:rsidRPr="004C543A">
              <w:rPr>
                <w:rFonts w:cs="Calibri"/>
                <w:szCs w:val="24"/>
              </w:rPr>
              <w:t>końcoworoczna</w:t>
            </w:r>
            <w:proofErr w:type="spellEnd"/>
            <w:r w:rsidRPr="004C543A">
              <w:rPr>
                <w:rFonts w:cs="Calibri"/>
                <w:szCs w:val="24"/>
              </w:rPr>
              <w:t xml:space="preserve"> z języka angielskiego/włoskiego z poprzedniego roku szkolnego</w:t>
            </w:r>
          </w:p>
        </w:tc>
        <w:tc>
          <w:tcPr>
            <w:tcW w:w="1268" w:type="dxa"/>
            <w:vAlign w:val="center"/>
          </w:tcPr>
          <w:p w:rsidR="00C557F5" w:rsidRPr="004C543A" w:rsidRDefault="000B0408" w:rsidP="000B0408">
            <w:pPr>
              <w:spacing w:line="240" w:lineRule="auto"/>
              <w:jc w:val="center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0-6</w:t>
            </w:r>
          </w:p>
        </w:tc>
      </w:tr>
      <w:tr w:rsidR="00C557F5" w:rsidRPr="004C543A" w:rsidTr="004C543A">
        <w:tc>
          <w:tcPr>
            <w:tcW w:w="709" w:type="dxa"/>
            <w:vAlign w:val="center"/>
          </w:tcPr>
          <w:p w:rsidR="00C557F5" w:rsidRPr="004C543A" w:rsidRDefault="004C543A" w:rsidP="004C543A">
            <w:pPr>
              <w:spacing w:line="240" w:lineRule="auto"/>
              <w:ind w:left="360"/>
              <w:jc w:val="center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4</w:t>
            </w:r>
          </w:p>
        </w:tc>
        <w:tc>
          <w:tcPr>
            <w:tcW w:w="7088" w:type="dxa"/>
          </w:tcPr>
          <w:p w:rsidR="00C557F5" w:rsidRPr="004C543A" w:rsidRDefault="00C557F5" w:rsidP="00C557F5">
            <w:pPr>
              <w:spacing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 xml:space="preserve">ocena </w:t>
            </w:r>
            <w:proofErr w:type="spellStart"/>
            <w:r w:rsidRPr="004C543A">
              <w:rPr>
                <w:rFonts w:cs="Calibri"/>
                <w:szCs w:val="24"/>
              </w:rPr>
              <w:t>końcoworoczna</w:t>
            </w:r>
            <w:proofErr w:type="spellEnd"/>
            <w:r w:rsidRPr="004C543A">
              <w:rPr>
                <w:rFonts w:cs="Calibri"/>
                <w:szCs w:val="24"/>
              </w:rPr>
              <w:t xml:space="preserve"> z zachowania z poprzedniego roku szkolnego</w:t>
            </w:r>
          </w:p>
        </w:tc>
        <w:tc>
          <w:tcPr>
            <w:tcW w:w="1268" w:type="dxa"/>
          </w:tcPr>
          <w:p w:rsidR="00C557F5" w:rsidRPr="004C543A" w:rsidRDefault="00C557F5" w:rsidP="00EE50B0">
            <w:pPr>
              <w:spacing w:line="240" w:lineRule="auto"/>
              <w:jc w:val="center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0-6</w:t>
            </w:r>
          </w:p>
        </w:tc>
      </w:tr>
      <w:tr w:rsidR="00C557F5" w:rsidRPr="004C543A" w:rsidTr="004C543A">
        <w:tc>
          <w:tcPr>
            <w:tcW w:w="709" w:type="dxa"/>
            <w:vMerge w:val="restart"/>
            <w:vAlign w:val="center"/>
          </w:tcPr>
          <w:p w:rsidR="00C557F5" w:rsidRPr="004C543A" w:rsidRDefault="004C543A" w:rsidP="004C543A">
            <w:pPr>
              <w:spacing w:line="240" w:lineRule="auto"/>
              <w:ind w:left="360"/>
              <w:jc w:val="center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5</w:t>
            </w:r>
          </w:p>
        </w:tc>
        <w:tc>
          <w:tcPr>
            <w:tcW w:w="7088" w:type="dxa"/>
          </w:tcPr>
          <w:p w:rsidR="00C557F5" w:rsidRPr="004C543A" w:rsidRDefault="00C557F5" w:rsidP="00EE50B0">
            <w:pPr>
              <w:spacing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 xml:space="preserve">rozmowa kwalifikacyjna - uzasadnienie chęci uczestnictwa </w:t>
            </w:r>
          </w:p>
        </w:tc>
        <w:tc>
          <w:tcPr>
            <w:tcW w:w="1268" w:type="dxa"/>
          </w:tcPr>
          <w:p w:rsidR="00C557F5" w:rsidRPr="004C543A" w:rsidRDefault="00C557F5" w:rsidP="00EE50B0">
            <w:pPr>
              <w:spacing w:line="240" w:lineRule="auto"/>
              <w:jc w:val="center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0-6</w:t>
            </w:r>
          </w:p>
        </w:tc>
      </w:tr>
      <w:tr w:rsidR="00C557F5" w:rsidRPr="004C543A" w:rsidTr="000B0408">
        <w:tc>
          <w:tcPr>
            <w:tcW w:w="709" w:type="dxa"/>
            <w:vMerge/>
            <w:vAlign w:val="center"/>
          </w:tcPr>
          <w:p w:rsidR="00C557F5" w:rsidRPr="004C543A" w:rsidRDefault="00C557F5" w:rsidP="004C543A">
            <w:pPr>
              <w:numPr>
                <w:ilvl w:val="0"/>
                <w:numId w:val="15"/>
              </w:numPr>
              <w:spacing w:line="240" w:lineRule="auto"/>
              <w:jc w:val="center"/>
              <w:rPr>
                <w:rFonts w:cs="Calibri"/>
                <w:szCs w:val="24"/>
              </w:rPr>
            </w:pPr>
          </w:p>
        </w:tc>
        <w:tc>
          <w:tcPr>
            <w:tcW w:w="7088" w:type="dxa"/>
          </w:tcPr>
          <w:p w:rsidR="00C557F5" w:rsidRPr="004C543A" w:rsidRDefault="00C557F5" w:rsidP="00EE50B0">
            <w:pPr>
              <w:spacing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rozmowa kwalifikacyjna - aktywna postawa w szkole i w środowisku</w:t>
            </w:r>
          </w:p>
        </w:tc>
        <w:tc>
          <w:tcPr>
            <w:tcW w:w="1268" w:type="dxa"/>
            <w:vAlign w:val="center"/>
          </w:tcPr>
          <w:p w:rsidR="00C557F5" w:rsidRPr="004C543A" w:rsidRDefault="00C557F5" w:rsidP="000B0408">
            <w:pPr>
              <w:spacing w:line="240" w:lineRule="auto"/>
              <w:jc w:val="center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0-6</w:t>
            </w:r>
          </w:p>
        </w:tc>
      </w:tr>
      <w:tr w:rsidR="00C557F5" w:rsidRPr="004C543A" w:rsidTr="000B0408">
        <w:tc>
          <w:tcPr>
            <w:tcW w:w="709" w:type="dxa"/>
            <w:vAlign w:val="center"/>
          </w:tcPr>
          <w:p w:rsidR="00C557F5" w:rsidRPr="004C543A" w:rsidRDefault="004C543A" w:rsidP="004C543A">
            <w:pPr>
              <w:spacing w:after="0" w:line="240" w:lineRule="auto"/>
              <w:ind w:left="360"/>
              <w:jc w:val="center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6</w:t>
            </w:r>
          </w:p>
        </w:tc>
        <w:tc>
          <w:tcPr>
            <w:tcW w:w="7088" w:type="dxa"/>
          </w:tcPr>
          <w:p w:rsidR="00C557F5" w:rsidRPr="004C543A" w:rsidRDefault="00C557F5" w:rsidP="00EE50B0">
            <w:pPr>
              <w:spacing w:after="0"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Frekwencja na koniec poprzedniego roku szkolnego</w:t>
            </w:r>
          </w:p>
          <w:p w:rsidR="00C557F5" w:rsidRPr="004C543A" w:rsidRDefault="00C557F5" w:rsidP="00EE50B0">
            <w:pPr>
              <w:spacing w:after="0"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Poniżej 70% -0</w:t>
            </w:r>
          </w:p>
          <w:p w:rsidR="00C557F5" w:rsidRPr="004C543A" w:rsidRDefault="00C557F5" w:rsidP="00EE50B0">
            <w:pPr>
              <w:spacing w:after="0"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70%-74% - 1</w:t>
            </w:r>
          </w:p>
          <w:p w:rsidR="00C557F5" w:rsidRPr="004C543A" w:rsidRDefault="00C557F5" w:rsidP="00EE50B0">
            <w:pPr>
              <w:spacing w:after="0"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75%-79% - 2</w:t>
            </w:r>
          </w:p>
          <w:p w:rsidR="00C557F5" w:rsidRPr="004C543A" w:rsidRDefault="00C557F5" w:rsidP="00EE50B0">
            <w:pPr>
              <w:spacing w:after="0"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80% - 84% - 3</w:t>
            </w:r>
          </w:p>
          <w:p w:rsidR="00C557F5" w:rsidRPr="004C543A" w:rsidRDefault="00C557F5" w:rsidP="00EE50B0">
            <w:pPr>
              <w:spacing w:after="0"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85% - 89% - 4</w:t>
            </w:r>
          </w:p>
          <w:p w:rsidR="00C557F5" w:rsidRPr="004C543A" w:rsidRDefault="00C557F5" w:rsidP="00EE50B0">
            <w:pPr>
              <w:spacing w:after="0"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90% - 94% - 5</w:t>
            </w:r>
          </w:p>
          <w:p w:rsidR="00C557F5" w:rsidRPr="004C543A" w:rsidRDefault="00C557F5" w:rsidP="00EE50B0">
            <w:pPr>
              <w:spacing w:after="0" w:line="240" w:lineRule="auto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95% - 100% - 6</w:t>
            </w:r>
          </w:p>
          <w:p w:rsidR="00C557F5" w:rsidRPr="004C543A" w:rsidRDefault="00C557F5" w:rsidP="00EE50B0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268" w:type="dxa"/>
            <w:vAlign w:val="center"/>
          </w:tcPr>
          <w:p w:rsidR="00C557F5" w:rsidRPr="004C543A" w:rsidRDefault="00C557F5" w:rsidP="000B0408">
            <w:pPr>
              <w:spacing w:after="0" w:line="240" w:lineRule="auto"/>
              <w:jc w:val="center"/>
              <w:rPr>
                <w:rFonts w:cs="Calibri"/>
                <w:szCs w:val="24"/>
              </w:rPr>
            </w:pPr>
            <w:r w:rsidRPr="004C543A">
              <w:rPr>
                <w:rFonts w:cs="Calibri"/>
                <w:szCs w:val="24"/>
              </w:rPr>
              <w:t>0-6</w:t>
            </w:r>
          </w:p>
        </w:tc>
      </w:tr>
      <w:tr w:rsidR="00C557F5" w:rsidRPr="00BB45F6" w:rsidTr="004C543A">
        <w:tc>
          <w:tcPr>
            <w:tcW w:w="7797" w:type="dxa"/>
            <w:gridSpan w:val="2"/>
            <w:vAlign w:val="center"/>
          </w:tcPr>
          <w:p w:rsidR="00C557F5" w:rsidRPr="00BB45F6" w:rsidRDefault="00C557F5" w:rsidP="004C543A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BB45F6">
              <w:rPr>
                <w:rFonts w:cs="Calibri"/>
                <w:sz w:val="24"/>
                <w:szCs w:val="24"/>
              </w:rPr>
              <w:t>Razem</w:t>
            </w:r>
          </w:p>
        </w:tc>
        <w:tc>
          <w:tcPr>
            <w:tcW w:w="1268" w:type="dxa"/>
          </w:tcPr>
          <w:p w:rsidR="00C557F5" w:rsidRPr="00BB45F6" w:rsidRDefault="00C557F5" w:rsidP="00EE50B0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C557F5" w:rsidRPr="00BC2CFA" w:rsidRDefault="00C557F5" w:rsidP="00C557F5">
      <w:pPr>
        <w:jc w:val="both"/>
        <w:rPr>
          <w:lang w:eastAsia="pl-PL"/>
        </w:rPr>
      </w:pPr>
    </w:p>
    <w:p w:rsidR="00246A1F" w:rsidRPr="00246A1F" w:rsidRDefault="00246A1F" w:rsidP="00246A1F">
      <w:pPr>
        <w:numPr>
          <w:ilvl w:val="0"/>
          <w:numId w:val="8"/>
        </w:numPr>
        <w:ind w:left="0"/>
        <w:jc w:val="both"/>
        <w:rPr>
          <w:lang w:eastAsia="pl-PL"/>
        </w:rPr>
      </w:pPr>
      <w:r w:rsidRPr="004C543A">
        <w:rPr>
          <w:lang w:eastAsia="pl-PL"/>
        </w:rPr>
        <w:t xml:space="preserve">W przypadku nauczycieli kryteria wyboru to: rodzaj nauczanych przedmiotów, uzasadnienie chęci uczestnictwa w projekcie, zaangażowanie w działania na rzecz szkoły wykraczające poza obowiązki nauczyciela, znajomość języka angielskiego. </w:t>
      </w:r>
    </w:p>
    <w:p w:rsidR="00246A1F" w:rsidRPr="00246A1F" w:rsidRDefault="00246A1F" w:rsidP="00246A1F">
      <w:pPr>
        <w:numPr>
          <w:ilvl w:val="0"/>
          <w:numId w:val="8"/>
        </w:numPr>
        <w:ind w:left="0"/>
        <w:jc w:val="both"/>
        <w:rPr>
          <w:lang w:eastAsia="pl-PL"/>
        </w:rPr>
      </w:pPr>
      <w:r w:rsidRPr="004C543A">
        <w:rPr>
          <w:lang w:eastAsia="pl-PL"/>
        </w:rPr>
        <w:t>W przypadku uzyskania takiej samej liczby punktów przez dwie l</w:t>
      </w:r>
      <w:r w:rsidR="00AE6E1D">
        <w:rPr>
          <w:lang w:eastAsia="pl-PL"/>
        </w:rPr>
        <w:t>ub więcej osób ubiegające się o </w:t>
      </w:r>
      <w:r w:rsidRPr="004C543A">
        <w:rPr>
          <w:lang w:eastAsia="pl-PL"/>
        </w:rPr>
        <w:t xml:space="preserve">udział w projekcie o zakwalifikowaniu się do Projektu zadecyduje dodatkowa </w:t>
      </w:r>
      <w:r w:rsidR="004C543A">
        <w:rPr>
          <w:lang w:eastAsia="pl-PL"/>
        </w:rPr>
        <w:t>rozmowa kwalifikacyjna  z </w:t>
      </w:r>
      <w:r w:rsidRPr="004C543A">
        <w:rPr>
          <w:lang w:eastAsia="pl-PL"/>
        </w:rPr>
        <w:t>kandydatem.</w:t>
      </w:r>
    </w:p>
    <w:p w:rsidR="00246A1F" w:rsidRPr="00246A1F" w:rsidRDefault="009B19F1" w:rsidP="00D23FD5">
      <w:pPr>
        <w:numPr>
          <w:ilvl w:val="0"/>
          <w:numId w:val="8"/>
        </w:numPr>
        <w:ind w:left="0"/>
        <w:jc w:val="both"/>
        <w:rPr>
          <w:lang w:eastAsia="pl-PL"/>
        </w:rPr>
      </w:pPr>
      <w:r w:rsidRPr="00BC2CFA">
        <w:rPr>
          <w:lang w:eastAsia="pl-PL"/>
        </w:rPr>
        <w:t>Po rozpatrzeniu dokumentów rekrutacyjnych ogłoszona zostanie lista uczestników zakwalifikowanych do udziału w projekcie</w:t>
      </w:r>
      <w:r w:rsidR="00246A1F">
        <w:rPr>
          <w:lang w:eastAsia="pl-PL"/>
        </w:rPr>
        <w:t xml:space="preserve">, którą </w:t>
      </w:r>
      <w:r w:rsidR="00246A1F" w:rsidRPr="004C543A">
        <w:rPr>
          <w:lang w:eastAsia="pl-PL"/>
        </w:rPr>
        <w:t>utworzą w kolejności kandydaci z największą liczbą punktów.</w:t>
      </w:r>
    </w:p>
    <w:p w:rsidR="003A24A6" w:rsidRPr="00246A1F" w:rsidRDefault="003A24A6" w:rsidP="00246A1F">
      <w:pPr>
        <w:numPr>
          <w:ilvl w:val="0"/>
          <w:numId w:val="8"/>
        </w:numPr>
        <w:ind w:left="0"/>
        <w:jc w:val="both"/>
        <w:rPr>
          <w:lang w:eastAsia="pl-PL"/>
        </w:rPr>
      </w:pPr>
      <w:r w:rsidRPr="004C543A">
        <w:rPr>
          <w:lang w:eastAsia="pl-PL"/>
        </w:rPr>
        <w:t>Podczas procesu rekrutacji zostaną utworzone listy rezerwowe uwzględniające uczniów z mniejszą liczbą punktów, którzy będą realizować program zajęć przygotowujących do wyjazdu. W przypadku niewyłonienia podczas procesu rekrutacyjnego zakładanej liczby uczestników dopuszcza się udział uczniów z klas IV planowanych kierunków.</w:t>
      </w:r>
    </w:p>
    <w:p w:rsidR="003A24A6" w:rsidRPr="00246A1F" w:rsidRDefault="003A24A6" w:rsidP="00246A1F">
      <w:pPr>
        <w:numPr>
          <w:ilvl w:val="0"/>
          <w:numId w:val="8"/>
        </w:numPr>
        <w:ind w:left="0"/>
        <w:jc w:val="both"/>
        <w:rPr>
          <w:lang w:eastAsia="pl-PL"/>
        </w:rPr>
      </w:pPr>
      <w:r w:rsidRPr="004C543A">
        <w:rPr>
          <w:lang w:eastAsia="pl-PL"/>
        </w:rPr>
        <w:lastRenderedPageBreak/>
        <w:t xml:space="preserve">Listę uczestników projektu zatwierdzi Dyrektor Szkoły. Wyniki rekrutacji zostaną upublicznione po zakończeniu rekrutacji </w:t>
      </w:r>
      <w:r w:rsidR="009B19F1" w:rsidRPr="004C543A">
        <w:rPr>
          <w:lang w:eastAsia="pl-PL"/>
        </w:rPr>
        <w:t xml:space="preserve">w </w:t>
      </w:r>
      <w:r w:rsidR="00655A10">
        <w:rPr>
          <w:lang w:eastAsia="pl-PL"/>
        </w:rPr>
        <w:t>marcu 2021</w:t>
      </w:r>
      <w:r w:rsidR="009B19F1" w:rsidRPr="004C543A">
        <w:rPr>
          <w:lang w:eastAsia="pl-PL"/>
        </w:rPr>
        <w:t xml:space="preserve">r. i w </w:t>
      </w:r>
      <w:r w:rsidR="00E37763">
        <w:rPr>
          <w:lang w:eastAsia="pl-PL"/>
        </w:rPr>
        <w:t>grudniu</w:t>
      </w:r>
      <w:r w:rsidR="00E37763" w:rsidRPr="004C543A">
        <w:rPr>
          <w:lang w:eastAsia="pl-PL"/>
        </w:rPr>
        <w:t xml:space="preserve"> </w:t>
      </w:r>
      <w:r w:rsidR="009B19F1" w:rsidRPr="004C543A">
        <w:rPr>
          <w:lang w:eastAsia="pl-PL"/>
        </w:rPr>
        <w:t>202</w:t>
      </w:r>
      <w:r w:rsidR="00E37763">
        <w:rPr>
          <w:lang w:eastAsia="pl-PL"/>
        </w:rPr>
        <w:t>1</w:t>
      </w:r>
      <w:r w:rsidR="009B19F1" w:rsidRPr="004C543A">
        <w:rPr>
          <w:lang w:eastAsia="pl-PL"/>
        </w:rPr>
        <w:t>r.</w:t>
      </w:r>
      <w:r w:rsidRPr="004C543A">
        <w:rPr>
          <w:lang w:eastAsia="pl-PL"/>
        </w:rPr>
        <w:t xml:space="preserve"> na stronie internetowej szkoły, tablicy ogłoszeń w gablocie projektu oraz przekazane zainteresowanym uczniom.</w:t>
      </w:r>
    </w:p>
    <w:p w:rsidR="003A24A6" w:rsidRPr="00246A1F" w:rsidRDefault="003A24A6" w:rsidP="00246A1F">
      <w:pPr>
        <w:numPr>
          <w:ilvl w:val="0"/>
          <w:numId w:val="8"/>
        </w:numPr>
        <w:ind w:left="0"/>
        <w:jc w:val="both"/>
        <w:rPr>
          <w:lang w:eastAsia="pl-PL"/>
        </w:rPr>
      </w:pPr>
      <w:r w:rsidRPr="004C543A">
        <w:rPr>
          <w:lang w:eastAsia="pl-PL"/>
        </w:rPr>
        <w:t>Postępowanie uzupełniające zakłada poinformowanie osób z listy rezerwowej o zakwalifikowaniu do projektu w przypadku wolnych miejsc. Lista rezerwowa może zostać uruchomiona w sytuacji rezygnacji uczestnika z projektu oraz niskiej frekwencji ucznia na zajęciach przygotowujących do wyjazdu (poniżej 90%). Niezakwalifikowani uczniowie maj</w:t>
      </w:r>
      <w:r w:rsidR="00AE6E1D">
        <w:rPr>
          <w:lang w:eastAsia="pl-PL"/>
        </w:rPr>
        <w:t>ą prawo do złożenia odwołania z </w:t>
      </w:r>
      <w:r w:rsidRPr="004C543A">
        <w:rPr>
          <w:lang w:eastAsia="pl-PL"/>
        </w:rPr>
        <w:t>odpowiednim uzasadnieniem i prośby o ponowne rozpatrzenie ich kandydatury w czasie określonym w regulaminie.</w:t>
      </w:r>
    </w:p>
    <w:p w:rsidR="004C543A" w:rsidRPr="004C543A" w:rsidRDefault="004C543A" w:rsidP="004C543A">
      <w:pPr>
        <w:pStyle w:val="Akapitzlist"/>
        <w:spacing w:line="240" w:lineRule="exact"/>
        <w:rPr>
          <w:b/>
          <w:szCs w:val="24"/>
          <w:lang w:eastAsia="pl-PL"/>
        </w:rPr>
      </w:pPr>
    </w:p>
    <w:p w:rsidR="004C543A" w:rsidRPr="00E03AFF" w:rsidRDefault="004C543A" w:rsidP="004C543A">
      <w:pPr>
        <w:spacing w:line="240" w:lineRule="exact"/>
        <w:jc w:val="center"/>
        <w:rPr>
          <w:b/>
          <w:szCs w:val="24"/>
          <w:lang w:eastAsia="pl-PL"/>
        </w:rPr>
      </w:pPr>
      <w:r w:rsidRPr="00E03AFF">
        <w:rPr>
          <w:rFonts w:cs="Calibri"/>
          <w:b/>
          <w:szCs w:val="24"/>
          <w:lang w:eastAsia="pl-PL"/>
        </w:rPr>
        <w:t>§</w:t>
      </w:r>
      <w:r>
        <w:rPr>
          <w:b/>
          <w:szCs w:val="24"/>
          <w:lang w:eastAsia="pl-PL"/>
        </w:rPr>
        <w:t xml:space="preserve"> 3</w:t>
      </w:r>
    </w:p>
    <w:p w:rsidR="004C543A" w:rsidRDefault="004C543A" w:rsidP="004C543A">
      <w:pPr>
        <w:pStyle w:val="Nagwek1"/>
        <w:spacing w:line="240" w:lineRule="exact"/>
        <w:jc w:val="center"/>
        <w:rPr>
          <w:rFonts w:ascii="Calibri" w:hAnsi="Calibri"/>
          <w:sz w:val="24"/>
          <w:szCs w:val="24"/>
          <w:lang w:eastAsia="pl-PL"/>
        </w:rPr>
      </w:pPr>
      <w:r>
        <w:rPr>
          <w:rFonts w:ascii="Calibri" w:hAnsi="Calibri"/>
          <w:sz w:val="24"/>
          <w:szCs w:val="24"/>
          <w:lang w:eastAsia="pl-PL"/>
        </w:rPr>
        <w:t>PROCEDURA ODWOŁAWCZA</w:t>
      </w:r>
    </w:p>
    <w:p w:rsidR="004C543A" w:rsidRPr="004C543A" w:rsidRDefault="004C543A" w:rsidP="004C543A">
      <w:pPr>
        <w:rPr>
          <w:lang w:eastAsia="pl-PL"/>
        </w:rPr>
      </w:pPr>
    </w:p>
    <w:p w:rsidR="003A24A6" w:rsidRPr="004C543A" w:rsidRDefault="003A24A6" w:rsidP="004C543A">
      <w:pPr>
        <w:numPr>
          <w:ilvl w:val="0"/>
          <w:numId w:val="23"/>
        </w:numPr>
        <w:ind w:left="0" w:hanging="284"/>
        <w:jc w:val="both"/>
        <w:rPr>
          <w:lang w:eastAsia="pl-PL"/>
        </w:rPr>
      </w:pPr>
      <w:r w:rsidRPr="004C543A">
        <w:rPr>
          <w:lang w:eastAsia="pl-PL"/>
        </w:rPr>
        <w:t>Uczniowie niezakwalifikowani na listę zasadniczą mają prawo do złożenia odwołania z odpowiednim uzasadnieniem i prośby o ponowne rozpatrzenie ich kandydatury w ciągu 7 dni od ogłoszenia wyników rekrutacji.</w:t>
      </w:r>
    </w:p>
    <w:p w:rsidR="003A24A6" w:rsidRPr="004C543A" w:rsidRDefault="003A24A6" w:rsidP="004C543A">
      <w:pPr>
        <w:numPr>
          <w:ilvl w:val="0"/>
          <w:numId w:val="23"/>
        </w:numPr>
        <w:ind w:left="0"/>
        <w:jc w:val="both"/>
        <w:rPr>
          <w:lang w:eastAsia="pl-PL"/>
        </w:rPr>
      </w:pPr>
      <w:r w:rsidRPr="004C543A">
        <w:rPr>
          <w:lang w:eastAsia="pl-PL"/>
        </w:rPr>
        <w:t xml:space="preserve">Komisja rozpatruje ponownie formularze </w:t>
      </w:r>
      <w:r w:rsidR="00246A1F" w:rsidRPr="004C543A">
        <w:rPr>
          <w:lang w:eastAsia="pl-PL"/>
        </w:rPr>
        <w:t>w ciągu 7 dni od złożenia odwołania</w:t>
      </w:r>
      <w:r w:rsidRPr="004C543A">
        <w:rPr>
          <w:lang w:eastAsia="pl-PL"/>
        </w:rPr>
        <w:t>.</w:t>
      </w:r>
    </w:p>
    <w:p w:rsidR="003A24A6" w:rsidRPr="004C543A" w:rsidRDefault="003A24A6" w:rsidP="004C543A">
      <w:pPr>
        <w:numPr>
          <w:ilvl w:val="0"/>
          <w:numId w:val="23"/>
        </w:numPr>
        <w:ind w:left="0"/>
        <w:jc w:val="both"/>
        <w:rPr>
          <w:lang w:eastAsia="pl-PL"/>
        </w:rPr>
      </w:pPr>
      <w:r w:rsidRPr="004C543A">
        <w:rPr>
          <w:lang w:eastAsia="pl-PL"/>
        </w:rPr>
        <w:t>Ostateczn</w:t>
      </w:r>
      <w:r w:rsidR="00246A1F" w:rsidRPr="004C543A">
        <w:rPr>
          <w:lang w:eastAsia="pl-PL"/>
        </w:rPr>
        <w:t>a</w:t>
      </w:r>
      <w:r w:rsidRPr="004C543A">
        <w:rPr>
          <w:lang w:eastAsia="pl-PL"/>
        </w:rPr>
        <w:t xml:space="preserve"> list</w:t>
      </w:r>
      <w:r w:rsidR="00246A1F" w:rsidRPr="004C543A">
        <w:rPr>
          <w:lang w:eastAsia="pl-PL"/>
        </w:rPr>
        <w:t xml:space="preserve">a uczestników zatwierdzona przez </w:t>
      </w:r>
      <w:r w:rsidRPr="004C543A">
        <w:rPr>
          <w:lang w:eastAsia="pl-PL"/>
        </w:rPr>
        <w:t>Dyrektor</w:t>
      </w:r>
      <w:r w:rsidR="00246A1F" w:rsidRPr="004C543A">
        <w:rPr>
          <w:lang w:eastAsia="pl-PL"/>
        </w:rPr>
        <w:t>a</w:t>
      </w:r>
      <w:r w:rsidRPr="004C543A">
        <w:rPr>
          <w:lang w:eastAsia="pl-PL"/>
        </w:rPr>
        <w:t xml:space="preserve"> Szk</w:t>
      </w:r>
      <w:bookmarkStart w:id="0" w:name="_GoBack"/>
      <w:bookmarkEnd w:id="0"/>
      <w:r w:rsidRPr="004C543A">
        <w:rPr>
          <w:lang w:eastAsia="pl-PL"/>
        </w:rPr>
        <w:t>oły</w:t>
      </w:r>
      <w:r w:rsidR="00246A1F" w:rsidRPr="004C543A">
        <w:rPr>
          <w:lang w:eastAsia="pl-PL"/>
        </w:rPr>
        <w:t xml:space="preserve"> zostaje podana na stronie internetowej szkoły.</w:t>
      </w:r>
    </w:p>
    <w:p w:rsidR="004C543A" w:rsidRDefault="004C543A" w:rsidP="004C543A">
      <w:pPr>
        <w:pStyle w:val="Akapitzlist"/>
        <w:spacing w:line="240" w:lineRule="exact"/>
        <w:jc w:val="center"/>
        <w:rPr>
          <w:rFonts w:cs="Calibri"/>
          <w:b/>
          <w:szCs w:val="24"/>
          <w:lang w:eastAsia="pl-PL"/>
        </w:rPr>
      </w:pPr>
    </w:p>
    <w:p w:rsidR="004C543A" w:rsidRPr="004C543A" w:rsidRDefault="004C543A" w:rsidP="004C543A">
      <w:pPr>
        <w:pStyle w:val="Akapitzlist"/>
        <w:spacing w:line="240" w:lineRule="exact"/>
        <w:jc w:val="center"/>
        <w:rPr>
          <w:b/>
          <w:szCs w:val="24"/>
          <w:lang w:eastAsia="pl-PL"/>
        </w:rPr>
      </w:pPr>
      <w:r w:rsidRPr="004C543A">
        <w:rPr>
          <w:rFonts w:cs="Calibri"/>
          <w:b/>
          <w:szCs w:val="24"/>
          <w:lang w:eastAsia="pl-PL"/>
        </w:rPr>
        <w:t>§</w:t>
      </w:r>
      <w:r>
        <w:rPr>
          <w:b/>
          <w:szCs w:val="24"/>
          <w:lang w:eastAsia="pl-PL"/>
        </w:rPr>
        <w:t xml:space="preserve"> 4</w:t>
      </w:r>
    </w:p>
    <w:p w:rsidR="004C543A" w:rsidRDefault="004C543A" w:rsidP="004C543A">
      <w:pPr>
        <w:pStyle w:val="Nagwek1"/>
        <w:spacing w:line="240" w:lineRule="exact"/>
        <w:ind w:left="720"/>
        <w:jc w:val="center"/>
        <w:rPr>
          <w:rFonts w:ascii="Calibri" w:hAnsi="Calibri"/>
          <w:sz w:val="24"/>
          <w:szCs w:val="24"/>
          <w:lang w:eastAsia="pl-PL"/>
        </w:rPr>
      </w:pPr>
      <w:r w:rsidRPr="00E03AFF">
        <w:rPr>
          <w:rFonts w:ascii="Calibri" w:hAnsi="Calibri"/>
          <w:sz w:val="24"/>
          <w:szCs w:val="24"/>
          <w:lang w:eastAsia="pl-PL"/>
        </w:rPr>
        <w:t xml:space="preserve">ZASADY </w:t>
      </w:r>
      <w:r>
        <w:rPr>
          <w:rFonts w:ascii="Calibri" w:hAnsi="Calibri"/>
          <w:sz w:val="24"/>
          <w:szCs w:val="24"/>
          <w:lang w:eastAsia="pl-PL"/>
        </w:rPr>
        <w:t>REZYGNACJI Z UDZIAŁU W PROJEKCIE</w:t>
      </w:r>
    </w:p>
    <w:p w:rsidR="004C543A" w:rsidRPr="004C543A" w:rsidRDefault="004C543A" w:rsidP="004C543A">
      <w:pPr>
        <w:rPr>
          <w:lang w:eastAsia="pl-PL"/>
        </w:rPr>
      </w:pPr>
    </w:p>
    <w:p w:rsidR="003A24A6" w:rsidRPr="004C543A" w:rsidRDefault="003A24A6" w:rsidP="004C543A">
      <w:pPr>
        <w:numPr>
          <w:ilvl w:val="0"/>
          <w:numId w:val="24"/>
        </w:numPr>
        <w:ind w:left="0"/>
        <w:jc w:val="both"/>
        <w:rPr>
          <w:lang w:eastAsia="pl-PL"/>
        </w:rPr>
      </w:pPr>
      <w:r w:rsidRPr="004C543A">
        <w:rPr>
          <w:lang w:eastAsia="pl-PL"/>
        </w:rPr>
        <w:t>Uczeń ma prawo do rezygnacji z udziału w projekcie w wyjątkowych i uzasadnionych sytuacjach (nagła choroba, wypadek, zdarzenie losowe</w:t>
      </w:r>
      <w:r w:rsidR="00246A1F" w:rsidRPr="004C543A">
        <w:rPr>
          <w:lang w:eastAsia="pl-PL"/>
        </w:rPr>
        <w:t xml:space="preserve"> lub brak możliwość udziału</w:t>
      </w:r>
      <w:r w:rsidR="004C543A">
        <w:rPr>
          <w:lang w:eastAsia="pl-PL"/>
        </w:rPr>
        <w:t xml:space="preserve"> w zajęciach przygotowujących w </w:t>
      </w:r>
      <w:r w:rsidR="00246A1F" w:rsidRPr="004C543A">
        <w:rPr>
          <w:lang w:eastAsia="pl-PL"/>
        </w:rPr>
        <w:t>wymiarze określonym w niniejszym regulaminie</w:t>
      </w:r>
      <w:r w:rsidRPr="004C543A">
        <w:rPr>
          <w:lang w:eastAsia="pl-PL"/>
        </w:rPr>
        <w:t>) po złożeniu pisemnego oświadczenia o rezygnacji potwierdzonego podpisem uczestnika oraz rodzica/opiekuna prawnego. Uczestnik dołącza do oświadczenia dokumenty stosowne do sytuacji (np. wypis ze szpitala, zwolnienie lekarskie)</w:t>
      </w:r>
      <w:r w:rsidR="00246A1F" w:rsidRPr="004C543A">
        <w:rPr>
          <w:lang w:eastAsia="pl-PL"/>
        </w:rPr>
        <w:t>.</w:t>
      </w:r>
    </w:p>
    <w:p w:rsidR="003A24A6" w:rsidRPr="004C543A" w:rsidRDefault="003A24A6" w:rsidP="004C543A">
      <w:pPr>
        <w:numPr>
          <w:ilvl w:val="0"/>
          <w:numId w:val="24"/>
        </w:numPr>
        <w:ind w:left="0"/>
        <w:jc w:val="both"/>
        <w:rPr>
          <w:lang w:eastAsia="pl-PL"/>
        </w:rPr>
      </w:pPr>
      <w:r w:rsidRPr="004C543A">
        <w:rPr>
          <w:lang w:eastAsia="pl-PL"/>
        </w:rPr>
        <w:t>W przypadku rezygnacji z udziału w projekcie w sytuacji gdy zostały poniesione koszty (zakup biletów lotniczych, ubezpieczenie, odzież ochronna, realizacja mobilności) rodzic/opiekun prawny ucznia zobowiązuje się do poniesienia kosztów wynikających z rezygnacji udziału.</w:t>
      </w:r>
    </w:p>
    <w:p w:rsidR="003A24A6" w:rsidRDefault="003A24A6" w:rsidP="003A24A6">
      <w:pPr>
        <w:shd w:val="clear" w:color="auto" w:fill="FFFFFF"/>
        <w:spacing w:after="0" w:line="240" w:lineRule="auto"/>
        <w:ind w:left="284"/>
        <w:jc w:val="center"/>
        <w:rPr>
          <w:rFonts w:eastAsia="Times New Roman" w:cs="Calibri"/>
          <w:b/>
          <w:sz w:val="24"/>
          <w:szCs w:val="24"/>
          <w:lang w:eastAsia="pl-PL"/>
        </w:rPr>
      </w:pPr>
    </w:p>
    <w:p w:rsidR="00AE6E1D" w:rsidRDefault="00AE6E1D" w:rsidP="003A24A6">
      <w:pPr>
        <w:shd w:val="clear" w:color="auto" w:fill="FFFFFF"/>
        <w:spacing w:after="0" w:line="240" w:lineRule="auto"/>
        <w:ind w:left="284"/>
        <w:jc w:val="center"/>
        <w:rPr>
          <w:rFonts w:eastAsia="Times New Roman" w:cs="Calibri"/>
          <w:b/>
          <w:sz w:val="24"/>
          <w:szCs w:val="24"/>
          <w:lang w:eastAsia="pl-PL"/>
        </w:rPr>
      </w:pPr>
    </w:p>
    <w:p w:rsidR="00AE6E1D" w:rsidRDefault="00AE6E1D" w:rsidP="003A24A6">
      <w:pPr>
        <w:shd w:val="clear" w:color="auto" w:fill="FFFFFF"/>
        <w:spacing w:after="0" w:line="240" w:lineRule="auto"/>
        <w:ind w:left="284"/>
        <w:jc w:val="center"/>
        <w:rPr>
          <w:rFonts w:eastAsia="Times New Roman" w:cs="Calibri"/>
          <w:b/>
          <w:sz w:val="24"/>
          <w:szCs w:val="24"/>
          <w:lang w:eastAsia="pl-PL"/>
        </w:rPr>
      </w:pPr>
    </w:p>
    <w:p w:rsidR="00AE6E1D" w:rsidRDefault="00AE6E1D" w:rsidP="003A24A6">
      <w:pPr>
        <w:shd w:val="clear" w:color="auto" w:fill="FFFFFF"/>
        <w:spacing w:after="0" w:line="240" w:lineRule="auto"/>
        <w:ind w:left="284"/>
        <w:jc w:val="center"/>
        <w:rPr>
          <w:rFonts w:eastAsia="Times New Roman" w:cs="Calibri"/>
          <w:b/>
          <w:sz w:val="24"/>
          <w:szCs w:val="24"/>
          <w:lang w:eastAsia="pl-PL"/>
        </w:rPr>
      </w:pPr>
    </w:p>
    <w:p w:rsidR="004C543A" w:rsidRPr="004C543A" w:rsidRDefault="004C543A" w:rsidP="004C543A">
      <w:pPr>
        <w:pStyle w:val="Akapitzlist"/>
        <w:spacing w:line="240" w:lineRule="exact"/>
        <w:jc w:val="center"/>
        <w:rPr>
          <w:b/>
          <w:szCs w:val="24"/>
          <w:lang w:eastAsia="pl-PL"/>
        </w:rPr>
      </w:pPr>
      <w:r w:rsidRPr="004C543A">
        <w:rPr>
          <w:rFonts w:cs="Calibri"/>
          <w:b/>
          <w:szCs w:val="24"/>
          <w:lang w:eastAsia="pl-PL"/>
        </w:rPr>
        <w:t>§</w:t>
      </w:r>
      <w:r>
        <w:rPr>
          <w:b/>
          <w:szCs w:val="24"/>
          <w:lang w:eastAsia="pl-PL"/>
        </w:rPr>
        <w:t xml:space="preserve"> 5</w:t>
      </w:r>
    </w:p>
    <w:p w:rsidR="004C543A" w:rsidRDefault="004C543A" w:rsidP="004C543A">
      <w:pPr>
        <w:pStyle w:val="Nagwek1"/>
        <w:spacing w:line="240" w:lineRule="exact"/>
        <w:ind w:left="720"/>
        <w:jc w:val="center"/>
        <w:rPr>
          <w:rFonts w:ascii="Calibri" w:hAnsi="Calibri"/>
          <w:sz w:val="24"/>
          <w:szCs w:val="24"/>
          <w:lang w:eastAsia="pl-PL"/>
        </w:rPr>
      </w:pPr>
      <w:r>
        <w:rPr>
          <w:rFonts w:ascii="Calibri" w:hAnsi="Calibri"/>
          <w:sz w:val="24"/>
          <w:szCs w:val="24"/>
          <w:lang w:eastAsia="pl-PL"/>
        </w:rPr>
        <w:lastRenderedPageBreak/>
        <w:t>OBOWIĄZKI UCZESTNIKÓW PROJEKTU</w:t>
      </w:r>
    </w:p>
    <w:p w:rsidR="004C543A" w:rsidRPr="00BB45F6" w:rsidRDefault="004C543A" w:rsidP="003A24A6">
      <w:pPr>
        <w:shd w:val="clear" w:color="auto" w:fill="FFFFFF"/>
        <w:spacing w:after="0" w:line="240" w:lineRule="auto"/>
        <w:ind w:left="284"/>
        <w:jc w:val="center"/>
        <w:rPr>
          <w:rFonts w:eastAsia="Times New Roman" w:cs="Calibri"/>
          <w:b/>
          <w:sz w:val="24"/>
          <w:szCs w:val="24"/>
          <w:lang w:eastAsia="pl-PL"/>
        </w:rPr>
      </w:pPr>
    </w:p>
    <w:p w:rsidR="003A24A6" w:rsidRPr="00BB45F6" w:rsidRDefault="003A24A6" w:rsidP="003A24A6">
      <w:pPr>
        <w:shd w:val="clear" w:color="auto" w:fill="FFFFFF"/>
        <w:spacing w:after="0" w:line="240" w:lineRule="auto"/>
        <w:ind w:left="284"/>
        <w:jc w:val="center"/>
        <w:rPr>
          <w:rFonts w:cs="Calibri"/>
          <w:b/>
          <w:bCs/>
          <w:sz w:val="24"/>
          <w:szCs w:val="24"/>
          <w:lang w:eastAsia="pl-PL"/>
        </w:rPr>
      </w:pPr>
    </w:p>
    <w:p w:rsidR="003A24A6" w:rsidRPr="004C543A" w:rsidRDefault="003A24A6" w:rsidP="004C543A">
      <w:pPr>
        <w:numPr>
          <w:ilvl w:val="0"/>
          <w:numId w:val="25"/>
        </w:numPr>
        <w:ind w:left="0"/>
        <w:jc w:val="both"/>
        <w:rPr>
          <w:lang w:eastAsia="pl-PL"/>
        </w:rPr>
      </w:pPr>
      <w:r w:rsidRPr="004C543A">
        <w:rPr>
          <w:lang w:eastAsia="pl-PL"/>
        </w:rPr>
        <w:t xml:space="preserve">Obowiązkiem uczestnika projektu jest </w:t>
      </w:r>
    </w:p>
    <w:p w:rsidR="003A24A6" w:rsidRPr="004C543A" w:rsidRDefault="003A24A6" w:rsidP="004C543A">
      <w:pPr>
        <w:numPr>
          <w:ilvl w:val="0"/>
          <w:numId w:val="26"/>
        </w:numPr>
        <w:jc w:val="both"/>
        <w:rPr>
          <w:lang w:eastAsia="pl-PL"/>
        </w:rPr>
      </w:pPr>
      <w:r w:rsidRPr="004C543A">
        <w:rPr>
          <w:lang w:eastAsia="pl-PL"/>
        </w:rPr>
        <w:t>uczestnictwo we wszystkich spotkaniach dla uczestników projektu</w:t>
      </w:r>
    </w:p>
    <w:p w:rsidR="003A24A6" w:rsidRPr="004C543A" w:rsidRDefault="003A24A6" w:rsidP="004C543A">
      <w:pPr>
        <w:numPr>
          <w:ilvl w:val="0"/>
          <w:numId w:val="26"/>
        </w:numPr>
        <w:jc w:val="both"/>
        <w:rPr>
          <w:lang w:eastAsia="pl-PL"/>
        </w:rPr>
      </w:pPr>
      <w:r w:rsidRPr="004C543A">
        <w:rPr>
          <w:lang w:eastAsia="pl-PL"/>
        </w:rPr>
        <w:t xml:space="preserve"> uczestnictwo w zajęciach przygotowujących do wyjazdu (frekwencja </w:t>
      </w:r>
      <w:proofErr w:type="spellStart"/>
      <w:r w:rsidRPr="004C543A">
        <w:rPr>
          <w:lang w:eastAsia="pl-PL"/>
        </w:rPr>
        <w:t>poni</w:t>
      </w:r>
      <w:r w:rsidR="004C543A" w:rsidRPr="004C543A">
        <w:rPr>
          <w:lang w:eastAsia="pl-PL"/>
        </w:rPr>
        <w:t>J</w:t>
      </w:r>
      <w:r w:rsidRPr="004C543A">
        <w:rPr>
          <w:lang w:eastAsia="pl-PL"/>
        </w:rPr>
        <w:t>żej</w:t>
      </w:r>
      <w:proofErr w:type="spellEnd"/>
      <w:r w:rsidRPr="004C543A">
        <w:rPr>
          <w:lang w:eastAsia="pl-PL"/>
        </w:rPr>
        <w:t xml:space="preserve"> 90% powoduje skreślenie ucznia z listy uczestników)</w:t>
      </w:r>
    </w:p>
    <w:p w:rsidR="003A24A6" w:rsidRPr="004C543A" w:rsidRDefault="003A24A6" w:rsidP="004C543A">
      <w:pPr>
        <w:numPr>
          <w:ilvl w:val="0"/>
          <w:numId w:val="26"/>
        </w:numPr>
        <w:jc w:val="both"/>
        <w:rPr>
          <w:lang w:eastAsia="pl-PL"/>
        </w:rPr>
      </w:pPr>
      <w:r w:rsidRPr="004C543A">
        <w:rPr>
          <w:lang w:eastAsia="pl-PL"/>
        </w:rPr>
        <w:t>posiadanie ważnego dokumentu tożsamości (dowodu osobistego lub paszportu) co najmniej na kolejny rok kalendarzowy</w:t>
      </w:r>
    </w:p>
    <w:p w:rsidR="003A24A6" w:rsidRPr="004C543A" w:rsidRDefault="003A24A6" w:rsidP="004C543A">
      <w:pPr>
        <w:numPr>
          <w:ilvl w:val="0"/>
          <w:numId w:val="26"/>
        </w:numPr>
        <w:jc w:val="both"/>
        <w:rPr>
          <w:lang w:eastAsia="pl-PL"/>
        </w:rPr>
      </w:pPr>
      <w:r w:rsidRPr="004C543A">
        <w:rPr>
          <w:lang w:eastAsia="pl-PL"/>
        </w:rPr>
        <w:t>wyrażenie zgody na przetwarzanie danych osobowych do celów związanych z realizacją projektu</w:t>
      </w:r>
    </w:p>
    <w:p w:rsidR="003A24A6" w:rsidRPr="004C543A" w:rsidRDefault="003A24A6" w:rsidP="004C543A">
      <w:pPr>
        <w:numPr>
          <w:ilvl w:val="0"/>
          <w:numId w:val="26"/>
        </w:numPr>
        <w:jc w:val="both"/>
        <w:rPr>
          <w:lang w:eastAsia="pl-PL"/>
        </w:rPr>
      </w:pPr>
      <w:r w:rsidRPr="004C543A">
        <w:rPr>
          <w:lang w:eastAsia="pl-PL"/>
        </w:rPr>
        <w:t>terminowe wykonywanie przydzielonych w projekcie zadań, opracowanie materiałów niezbędnych do realizacji poszczególnych działań przewidzianych w projekcie  (dokumentacja, materiały na platformę, dzienniczki, sprawozdania, zdjęcia, filmy, realizacja projektów eTwinning, prezentacje multimedialne, prezentacje umiejętności)</w:t>
      </w:r>
    </w:p>
    <w:p w:rsidR="003A24A6" w:rsidRPr="004C543A" w:rsidRDefault="003A24A6" w:rsidP="004C543A">
      <w:pPr>
        <w:numPr>
          <w:ilvl w:val="0"/>
          <w:numId w:val="26"/>
        </w:numPr>
        <w:jc w:val="both"/>
        <w:rPr>
          <w:lang w:eastAsia="pl-PL"/>
        </w:rPr>
      </w:pPr>
      <w:r w:rsidRPr="004C543A">
        <w:rPr>
          <w:lang w:eastAsia="pl-PL"/>
        </w:rPr>
        <w:t>promowanie projektu i upowszechnianie rezultató</w:t>
      </w:r>
      <w:r w:rsidR="00AE6E1D">
        <w:rPr>
          <w:lang w:eastAsia="pl-PL"/>
        </w:rPr>
        <w:t>w wśród społeczności szkolnej i </w:t>
      </w:r>
      <w:r w:rsidRPr="004C543A">
        <w:rPr>
          <w:lang w:eastAsia="pl-PL"/>
        </w:rPr>
        <w:t>środowisku lokalnym</w:t>
      </w:r>
    </w:p>
    <w:p w:rsidR="003A24A6" w:rsidRPr="004C543A" w:rsidRDefault="003A24A6" w:rsidP="004C543A">
      <w:pPr>
        <w:numPr>
          <w:ilvl w:val="0"/>
          <w:numId w:val="26"/>
        </w:numPr>
        <w:jc w:val="both"/>
        <w:rPr>
          <w:lang w:eastAsia="pl-PL"/>
        </w:rPr>
      </w:pPr>
      <w:r w:rsidRPr="004C543A">
        <w:rPr>
          <w:lang w:eastAsia="pl-PL"/>
        </w:rPr>
        <w:t xml:space="preserve">doskonalenie umiejętności zawodowych oraz znajomości języków obcych </w:t>
      </w:r>
    </w:p>
    <w:p w:rsidR="003A24A6" w:rsidRPr="004C543A" w:rsidRDefault="003A24A6" w:rsidP="004C543A">
      <w:pPr>
        <w:numPr>
          <w:ilvl w:val="0"/>
          <w:numId w:val="26"/>
        </w:numPr>
        <w:jc w:val="both"/>
        <w:rPr>
          <w:lang w:eastAsia="pl-PL"/>
        </w:rPr>
      </w:pPr>
      <w:r w:rsidRPr="004C543A">
        <w:rPr>
          <w:lang w:eastAsia="pl-PL"/>
        </w:rPr>
        <w:t>godne wypełnianie obowiązków ucznia/reprezentanta szkoły na forum międzynarodowym</w:t>
      </w:r>
    </w:p>
    <w:p w:rsidR="003A24A6" w:rsidRPr="004C543A" w:rsidRDefault="003A24A6" w:rsidP="004C543A">
      <w:pPr>
        <w:numPr>
          <w:ilvl w:val="0"/>
          <w:numId w:val="26"/>
        </w:numPr>
        <w:jc w:val="both"/>
        <w:rPr>
          <w:lang w:eastAsia="pl-PL"/>
        </w:rPr>
      </w:pPr>
      <w:r w:rsidRPr="004C543A">
        <w:rPr>
          <w:lang w:eastAsia="pl-PL"/>
        </w:rPr>
        <w:t xml:space="preserve">podporządkowanie się poleceniom opiekunów ze strony ZSSChiO i partnerów zagranicznych </w:t>
      </w:r>
    </w:p>
    <w:p w:rsidR="00E03AFF" w:rsidRPr="003A24A6" w:rsidRDefault="003A24A6" w:rsidP="004C543A">
      <w:pPr>
        <w:numPr>
          <w:ilvl w:val="0"/>
          <w:numId w:val="26"/>
        </w:numPr>
        <w:jc w:val="both"/>
        <w:rPr>
          <w:lang w:eastAsia="pl-PL"/>
        </w:rPr>
      </w:pPr>
      <w:r w:rsidRPr="004C543A">
        <w:rPr>
          <w:lang w:eastAsia="pl-PL"/>
        </w:rPr>
        <w:t>wypełnienie raportu uczestnika projektu oraz innej dokumentacji projektowej</w:t>
      </w:r>
    </w:p>
    <w:sectPr w:rsidR="00E03AFF" w:rsidRPr="003A24A6" w:rsidSect="00902273">
      <w:headerReference w:type="default" r:id="rId8"/>
      <w:footerReference w:type="default" r:id="rId9"/>
      <w:pgSz w:w="11906" w:h="16838"/>
      <w:pgMar w:top="1702" w:right="1418" w:bottom="851" w:left="1418" w:header="3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776" w:rsidRDefault="00C46776" w:rsidP="00F818A0">
      <w:pPr>
        <w:spacing w:after="0" w:line="240" w:lineRule="auto"/>
      </w:pPr>
      <w:r>
        <w:separator/>
      </w:r>
    </w:p>
  </w:endnote>
  <w:endnote w:type="continuationSeparator" w:id="0">
    <w:p w:rsidR="00C46776" w:rsidRDefault="00C46776" w:rsidP="00F81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9CF" w:rsidRPr="004966B7" w:rsidRDefault="009579A9" w:rsidP="000F3354">
    <w:pPr>
      <w:pStyle w:val="Stopka"/>
      <w:pBdr>
        <w:top w:val="single" w:sz="4" w:space="1" w:color="auto"/>
      </w:pBdr>
      <w:tabs>
        <w:tab w:val="clear" w:pos="9072"/>
        <w:tab w:val="right" w:pos="9639"/>
      </w:tabs>
      <w:ind w:left="-851" w:right="-851"/>
      <w:jc w:val="center"/>
      <w:rPr>
        <w:bCs/>
        <w:sz w:val="20"/>
        <w:szCs w:val="20"/>
      </w:rPr>
    </w:pPr>
    <w:r w:rsidRPr="004966B7">
      <w:rPr>
        <w:b/>
        <w:bCs/>
        <w:sz w:val="20"/>
        <w:szCs w:val="20"/>
      </w:rPr>
      <w:t>Projekt</w:t>
    </w:r>
    <w:r w:rsidRPr="004966B7">
      <w:rPr>
        <w:bCs/>
        <w:sz w:val="20"/>
        <w:szCs w:val="20"/>
      </w:rPr>
      <w:t xml:space="preserve"> </w:t>
    </w:r>
    <w:r w:rsidR="002069CF" w:rsidRPr="004966B7">
      <w:rPr>
        <w:bCs/>
        <w:sz w:val="20"/>
        <w:szCs w:val="20"/>
      </w:rPr>
      <w:t>„</w:t>
    </w:r>
    <w:r w:rsidR="001C73B5">
      <w:rPr>
        <w:b/>
        <w:bCs/>
        <w:sz w:val="20"/>
        <w:szCs w:val="20"/>
      </w:rPr>
      <w:t>MOBILNOŚC</w:t>
    </w:r>
    <w:r w:rsidRPr="004966B7">
      <w:rPr>
        <w:b/>
        <w:bCs/>
        <w:sz w:val="20"/>
        <w:szCs w:val="20"/>
      </w:rPr>
      <w:t xml:space="preserve">I </w:t>
    </w:r>
    <w:r w:rsidR="001C73B5">
      <w:rPr>
        <w:b/>
        <w:bCs/>
        <w:sz w:val="20"/>
        <w:szCs w:val="20"/>
      </w:rPr>
      <w:t>EUROPEJSKIE ZSSChiO”</w:t>
    </w:r>
  </w:p>
  <w:p w:rsidR="002069CF" w:rsidRPr="004966B7" w:rsidRDefault="009579A9" w:rsidP="000F3354">
    <w:pPr>
      <w:pStyle w:val="Stopka"/>
      <w:tabs>
        <w:tab w:val="clear" w:pos="9072"/>
        <w:tab w:val="right" w:pos="9639"/>
      </w:tabs>
      <w:ind w:left="-851" w:right="-851"/>
      <w:jc w:val="center"/>
      <w:rPr>
        <w:b/>
        <w:sz w:val="20"/>
        <w:szCs w:val="19"/>
      </w:rPr>
    </w:pPr>
    <w:r w:rsidRPr="004966B7">
      <w:rPr>
        <w:b/>
        <w:bCs/>
        <w:sz w:val="20"/>
        <w:szCs w:val="19"/>
      </w:rPr>
      <w:t xml:space="preserve">Program Erasmus+ </w:t>
    </w:r>
    <w:r w:rsidR="00FB232F" w:rsidRPr="004966B7">
      <w:rPr>
        <w:b/>
        <w:bCs/>
        <w:sz w:val="20"/>
        <w:szCs w:val="19"/>
      </w:rPr>
      <w:t>2014-2020</w:t>
    </w:r>
    <w:r w:rsidR="00321084">
      <w:rPr>
        <w:b/>
        <w:bCs/>
        <w:sz w:val="20"/>
        <w:szCs w:val="19"/>
      </w:rPr>
      <w:t xml:space="preserve">  </w:t>
    </w:r>
    <w:r w:rsidR="00FB232F" w:rsidRPr="004966B7">
      <w:rPr>
        <w:b/>
        <w:bCs/>
        <w:sz w:val="20"/>
        <w:szCs w:val="19"/>
      </w:rPr>
      <w:t>-</w:t>
    </w:r>
    <w:r w:rsidR="00321084">
      <w:rPr>
        <w:b/>
        <w:bCs/>
        <w:sz w:val="20"/>
        <w:szCs w:val="19"/>
      </w:rPr>
      <w:t xml:space="preserve"> </w:t>
    </w:r>
    <w:r w:rsidR="00FB232F" w:rsidRPr="004966B7">
      <w:rPr>
        <w:b/>
        <w:bCs/>
        <w:sz w:val="20"/>
        <w:szCs w:val="19"/>
      </w:rPr>
      <w:t xml:space="preserve"> Sektor </w:t>
    </w:r>
    <w:r w:rsidR="001C73B5">
      <w:rPr>
        <w:b/>
        <w:bCs/>
        <w:sz w:val="20"/>
        <w:szCs w:val="19"/>
      </w:rPr>
      <w:t>Kształcenie i szkolenia zawodowe</w:t>
    </w:r>
    <w:r w:rsidR="00321084">
      <w:rPr>
        <w:b/>
        <w:bCs/>
        <w:sz w:val="20"/>
        <w:szCs w:val="19"/>
      </w:rPr>
      <w:t xml:space="preserve"> </w:t>
    </w:r>
    <w:r w:rsidR="00FB232F" w:rsidRPr="004966B7">
      <w:rPr>
        <w:b/>
        <w:bCs/>
        <w:sz w:val="20"/>
        <w:szCs w:val="19"/>
      </w:rPr>
      <w:t>-</w:t>
    </w:r>
    <w:r w:rsidR="00321084">
      <w:rPr>
        <w:b/>
        <w:bCs/>
        <w:sz w:val="20"/>
        <w:szCs w:val="19"/>
      </w:rPr>
      <w:t xml:space="preserve"> </w:t>
    </w:r>
    <w:r w:rsidR="00FB232F" w:rsidRPr="004966B7">
      <w:rPr>
        <w:b/>
        <w:bCs/>
        <w:sz w:val="20"/>
        <w:szCs w:val="19"/>
      </w:rPr>
      <w:t xml:space="preserve"> Akcja 1 Mobilność </w:t>
    </w:r>
    <w:r w:rsidR="001C73B5">
      <w:rPr>
        <w:b/>
        <w:bCs/>
        <w:sz w:val="20"/>
        <w:szCs w:val="19"/>
      </w:rPr>
      <w:t>edukacyjna</w:t>
    </w:r>
  </w:p>
  <w:p w:rsidR="002069CF" w:rsidRPr="00032F94" w:rsidRDefault="002069CF" w:rsidP="00032F9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776" w:rsidRDefault="00C46776" w:rsidP="00F818A0">
      <w:pPr>
        <w:spacing w:after="0" w:line="240" w:lineRule="auto"/>
      </w:pPr>
      <w:r>
        <w:separator/>
      </w:r>
    </w:p>
  </w:footnote>
  <w:footnote w:type="continuationSeparator" w:id="0">
    <w:p w:rsidR="00C46776" w:rsidRDefault="00C46776" w:rsidP="00F81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9CF" w:rsidRDefault="009579A9" w:rsidP="009579A9">
    <w:pPr>
      <w:pStyle w:val="Nagwek"/>
      <w:tabs>
        <w:tab w:val="clear" w:pos="4536"/>
        <w:tab w:val="clear" w:pos="9072"/>
        <w:tab w:val="left" w:pos="8222"/>
        <w:tab w:val="center" w:pos="9639"/>
      </w:tabs>
      <w:ind w:left="-567" w:right="-711"/>
    </w:pPr>
    <w:r w:rsidRPr="009579A9">
      <w:rPr>
        <w:noProof/>
        <w:lang w:eastAsia="pl-PL"/>
      </w:rPr>
      <w:drawing>
        <wp:inline distT="0" distB="0" distL="0" distR="0">
          <wp:extent cx="2105025" cy="601195"/>
          <wp:effectExtent l="19050" t="0" r="9525" b="0"/>
          <wp:docPr id="8" name="Obraz 1" descr="C:\Users\Aga\AppData\Local\Temp\Rar$DIa0.615\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a\AppData\Local\Temp\Rar$DIa0.615\EU flag-Erasmus+_vect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7159" cy="604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069CF" w:rsidRPr="006A6A6B">
      <w:t xml:space="preserve"> </w:t>
    </w:r>
    <w:r w:rsidR="002069CF">
      <w:tab/>
    </w:r>
    <w:r>
      <w:rPr>
        <w:noProof/>
        <w:lang w:eastAsia="pl-PL"/>
      </w:rPr>
      <w:drawing>
        <wp:inline distT="0" distB="0" distL="0" distR="0">
          <wp:extent cx="923925" cy="647809"/>
          <wp:effectExtent l="19050" t="0" r="9525" b="0"/>
          <wp:docPr id="3" name="Obraz 1" descr="C:\Users\Student19\Desktop\LOGO szko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Student19\Desktop\LOGO szkol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64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2CE3"/>
    <w:multiLevelType w:val="hybridMultilevel"/>
    <w:tmpl w:val="F4F042B0"/>
    <w:lvl w:ilvl="0" w:tplc="C7DA86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471D"/>
    <w:multiLevelType w:val="hybridMultilevel"/>
    <w:tmpl w:val="CAD6FB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8437B"/>
    <w:multiLevelType w:val="hybridMultilevel"/>
    <w:tmpl w:val="0EE4B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67941"/>
    <w:multiLevelType w:val="hybridMultilevel"/>
    <w:tmpl w:val="07382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F46FD"/>
    <w:multiLevelType w:val="hybridMultilevel"/>
    <w:tmpl w:val="E58A8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925526"/>
    <w:multiLevelType w:val="hybridMultilevel"/>
    <w:tmpl w:val="E58A8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E63B4"/>
    <w:multiLevelType w:val="hybridMultilevel"/>
    <w:tmpl w:val="07382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F0EFB"/>
    <w:multiLevelType w:val="hybridMultilevel"/>
    <w:tmpl w:val="0360C6DE"/>
    <w:lvl w:ilvl="0" w:tplc="E464563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AF41D45"/>
    <w:multiLevelType w:val="hybridMultilevel"/>
    <w:tmpl w:val="08F873C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5B54D1"/>
    <w:multiLevelType w:val="hybridMultilevel"/>
    <w:tmpl w:val="286C10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A7320"/>
    <w:multiLevelType w:val="hybridMultilevel"/>
    <w:tmpl w:val="D83E7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3276D"/>
    <w:multiLevelType w:val="hybridMultilevel"/>
    <w:tmpl w:val="50AEAD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6123A7"/>
    <w:multiLevelType w:val="hybridMultilevel"/>
    <w:tmpl w:val="DAD26DDE"/>
    <w:lvl w:ilvl="0" w:tplc="6A6A02D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0A5E52"/>
    <w:multiLevelType w:val="hybridMultilevel"/>
    <w:tmpl w:val="686EAC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8D6245"/>
    <w:multiLevelType w:val="hybridMultilevel"/>
    <w:tmpl w:val="E58A8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A7232B"/>
    <w:multiLevelType w:val="hybridMultilevel"/>
    <w:tmpl w:val="E8F6A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BB6B3E"/>
    <w:multiLevelType w:val="hybridMultilevel"/>
    <w:tmpl w:val="07382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A42028"/>
    <w:multiLevelType w:val="hybridMultilevel"/>
    <w:tmpl w:val="F27ABB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06025C"/>
    <w:multiLevelType w:val="hybridMultilevel"/>
    <w:tmpl w:val="50261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1C6030"/>
    <w:multiLevelType w:val="hybridMultilevel"/>
    <w:tmpl w:val="574A4B2A"/>
    <w:lvl w:ilvl="0" w:tplc="81180720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88372DD"/>
    <w:multiLevelType w:val="hybridMultilevel"/>
    <w:tmpl w:val="B3FA15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333E6F"/>
    <w:multiLevelType w:val="hybridMultilevel"/>
    <w:tmpl w:val="0B7009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D4DA0"/>
    <w:multiLevelType w:val="hybridMultilevel"/>
    <w:tmpl w:val="E58A8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D703E4"/>
    <w:multiLevelType w:val="hybridMultilevel"/>
    <w:tmpl w:val="D92033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08730E"/>
    <w:multiLevelType w:val="hybridMultilevel"/>
    <w:tmpl w:val="3C6663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B97CF2"/>
    <w:multiLevelType w:val="hybridMultilevel"/>
    <w:tmpl w:val="D82224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3"/>
  </w:num>
  <w:num w:numId="3">
    <w:abstractNumId w:val="17"/>
  </w:num>
  <w:num w:numId="4">
    <w:abstractNumId w:val="16"/>
  </w:num>
  <w:num w:numId="5">
    <w:abstractNumId w:val="18"/>
  </w:num>
  <w:num w:numId="6">
    <w:abstractNumId w:val="3"/>
  </w:num>
  <w:num w:numId="7">
    <w:abstractNumId w:val="0"/>
  </w:num>
  <w:num w:numId="8">
    <w:abstractNumId w:val="4"/>
  </w:num>
  <w:num w:numId="9">
    <w:abstractNumId w:val="24"/>
  </w:num>
  <w:num w:numId="10">
    <w:abstractNumId w:val="20"/>
  </w:num>
  <w:num w:numId="11">
    <w:abstractNumId w:val="6"/>
  </w:num>
  <w:num w:numId="12">
    <w:abstractNumId w:val="10"/>
  </w:num>
  <w:num w:numId="13">
    <w:abstractNumId w:val="25"/>
  </w:num>
  <w:num w:numId="14">
    <w:abstractNumId w:val="21"/>
  </w:num>
  <w:num w:numId="15">
    <w:abstractNumId w:val="9"/>
  </w:num>
  <w:num w:numId="16">
    <w:abstractNumId w:val="2"/>
  </w:num>
  <w:num w:numId="17">
    <w:abstractNumId w:val="1"/>
  </w:num>
  <w:num w:numId="18">
    <w:abstractNumId w:val="19"/>
  </w:num>
  <w:num w:numId="19">
    <w:abstractNumId w:val="7"/>
  </w:num>
  <w:num w:numId="20">
    <w:abstractNumId w:val="8"/>
  </w:num>
  <w:num w:numId="21">
    <w:abstractNumId w:val="11"/>
  </w:num>
  <w:num w:numId="22">
    <w:abstractNumId w:val="12"/>
  </w:num>
  <w:num w:numId="23">
    <w:abstractNumId w:val="5"/>
  </w:num>
  <w:num w:numId="24">
    <w:abstractNumId w:val="22"/>
  </w:num>
  <w:num w:numId="25">
    <w:abstractNumId w:val="14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818A0"/>
    <w:rsid w:val="00006196"/>
    <w:rsid w:val="00032F94"/>
    <w:rsid w:val="00094D16"/>
    <w:rsid w:val="000B0408"/>
    <w:rsid w:val="000B6971"/>
    <w:rsid w:val="000C5B4D"/>
    <w:rsid w:val="000D3717"/>
    <w:rsid w:val="000E0B36"/>
    <w:rsid w:val="000E22AE"/>
    <w:rsid w:val="000E7041"/>
    <w:rsid w:val="000F3354"/>
    <w:rsid w:val="00110583"/>
    <w:rsid w:val="0012052C"/>
    <w:rsid w:val="001341E3"/>
    <w:rsid w:val="001424CC"/>
    <w:rsid w:val="00154044"/>
    <w:rsid w:val="0015566B"/>
    <w:rsid w:val="00156CC5"/>
    <w:rsid w:val="0019316F"/>
    <w:rsid w:val="001A52C1"/>
    <w:rsid w:val="001B0D15"/>
    <w:rsid w:val="001C24AC"/>
    <w:rsid w:val="001C73B5"/>
    <w:rsid w:val="001E496F"/>
    <w:rsid w:val="001E5B88"/>
    <w:rsid w:val="00202A8D"/>
    <w:rsid w:val="002062A6"/>
    <w:rsid w:val="002069CF"/>
    <w:rsid w:val="00212B55"/>
    <w:rsid w:val="00212E4F"/>
    <w:rsid w:val="00220AE5"/>
    <w:rsid w:val="002302C3"/>
    <w:rsid w:val="00246A1F"/>
    <w:rsid w:val="00257E41"/>
    <w:rsid w:val="00282B68"/>
    <w:rsid w:val="00283164"/>
    <w:rsid w:val="002A17D8"/>
    <w:rsid w:val="002D7E18"/>
    <w:rsid w:val="002E234F"/>
    <w:rsid w:val="002E440F"/>
    <w:rsid w:val="00321084"/>
    <w:rsid w:val="00333EFF"/>
    <w:rsid w:val="0034002B"/>
    <w:rsid w:val="00342664"/>
    <w:rsid w:val="003510F6"/>
    <w:rsid w:val="00361710"/>
    <w:rsid w:val="00365FFA"/>
    <w:rsid w:val="00372D41"/>
    <w:rsid w:val="003A24A6"/>
    <w:rsid w:val="003B687E"/>
    <w:rsid w:val="003B79D0"/>
    <w:rsid w:val="003E27D0"/>
    <w:rsid w:val="00405C8E"/>
    <w:rsid w:val="00414FBD"/>
    <w:rsid w:val="00432047"/>
    <w:rsid w:val="00454C4F"/>
    <w:rsid w:val="00471645"/>
    <w:rsid w:val="00480D46"/>
    <w:rsid w:val="004874D1"/>
    <w:rsid w:val="00490F70"/>
    <w:rsid w:val="004966B7"/>
    <w:rsid w:val="004C543A"/>
    <w:rsid w:val="004F4B58"/>
    <w:rsid w:val="005127BE"/>
    <w:rsid w:val="00520647"/>
    <w:rsid w:val="00597C79"/>
    <w:rsid w:val="005C17C1"/>
    <w:rsid w:val="005E5381"/>
    <w:rsid w:val="00633B7B"/>
    <w:rsid w:val="00653497"/>
    <w:rsid w:val="00655A10"/>
    <w:rsid w:val="00666D84"/>
    <w:rsid w:val="00680F6C"/>
    <w:rsid w:val="00687236"/>
    <w:rsid w:val="006A40BC"/>
    <w:rsid w:val="006C38E9"/>
    <w:rsid w:val="006D77A6"/>
    <w:rsid w:val="006F7501"/>
    <w:rsid w:val="00733C6F"/>
    <w:rsid w:val="00746938"/>
    <w:rsid w:val="007A1F0B"/>
    <w:rsid w:val="007A1F1D"/>
    <w:rsid w:val="007C4E4D"/>
    <w:rsid w:val="007D1185"/>
    <w:rsid w:val="007D4916"/>
    <w:rsid w:val="007F3E4C"/>
    <w:rsid w:val="007F5498"/>
    <w:rsid w:val="00806F85"/>
    <w:rsid w:val="0081662B"/>
    <w:rsid w:val="00824F9D"/>
    <w:rsid w:val="00841139"/>
    <w:rsid w:val="0085141A"/>
    <w:rsid w:val="00877585"/>
    <w:rsid w:val="0088670E"/>
    <w:rsid w:val="00887DEB"/>
    <w:rsid w:val="008A0B4A"/>
    <w:rsid w:val="008A61A1"/>
    <w:rsid w:val="008B3F8D"/>
    <w:rsid w:val="008B6863"/>
    <w:rsid w:val="008D28C2"/>
    <w:rsid w:val="008E35F7"/>
    <w:rsid w:val="008E4878"/>
    <w:rsid w:val="008F114C"/>
    <w:rsid w:val="00902273"/>
    <w:rsid w:val="0090258A"/>
    <w:rsid w:val="0092273E"/>
    <w:rsid w:val="009336BD"/>
    <w:rsid w:val="00950877"/>
    <w:rsid w:val="009579A9"/>
    <w:rsid w:val="00970AD3"/>
    <w:rsid w:val="009B19F1"/>
    <w:rsid w:val="009D2F08"/>
    <w:rsid w:val="009E7180"/>
    <w:rsid w:val="00A14C01"/>
    <w:rsid w:val="00A245A1"/>
    <w:rsid w:val="00A34C63"/>
    <w:rsid w:val="00A53300"/>
    <w:rsid w:val="00A73114"/>
    <w:rsid w:val="00AA088D"/>
    <w:rsid w:val="00AB0D21"/>
    <w:rsid w:val="00AC4E89"/>
    <w:rsid w:val="00AC6CEC"/>
    <w:rsid w:val="00AC7CDF"/>
    <w:rsid w:val="00AE6E1D"/>
    <w:rsid w:val="00B06177"/>
    <w:rsid w:val="00B30196"/>
    <w:rsid w:val="00B32AB6"/>
    <w:rsid w:val="00B5229A"/>
    <w:rsid w:val="00B536EF"/>
    <w:rsid w:val="00B61033"/>
    <w:rsid w:val="00B773A7"/>
    <w:rsid w:val="00BC2CFA"/>
    <w:rsid w:val="00BD67ED"/>
    <w:rsid w:val="00BE0732"/>
    <w:rsid w:val="00BF266A"/>
    <w:rsid w:val="00C031FE"/>
    <w:rsid w:val="00C259F0"/>
    <w:rsid w:val="00C361A7"/>
    <w:rsid w:val="00C36D90"/>
    <w:rsid w:val="00C46776"/>
    <w:rsid w:val="00C544FA"/>
    <w:rsid w:val="00C557F5"/>
    <w:rsid w:val="00C84617"/>
    <w:rsid w:val="00C92FAE"/>
    <w:rsid w:val="00CB4FF3"/>
    <w:rsid w:val="00CE34C4"/>
    <w:rsid w:val="00CF2BE7"/>
    <w:rsid w:val="00CF7B17"/>
    <w:rsid w:val="00D146F3"/>
    <w:rsid w:val="00D16B1E"/>
    <w:rsid w:val="00D25F79"/>
    <w:rsid w:val="00D82912"/>
    <w:rsid w:val="00D833CD"/>
    <w:rsid w:val="00D93DB4"/>
    <w:rsid w:val="00D963D7"/>
    <w:rsid w:val="00DA2F87"/>
    <w:rsid w:val="00DA6D2F"/>
    <w:rsid w:val="00DB3F33"/>
    <w:rsid w:val="00DC1E81"/>
    <w:rsid w:val="00DC66ED"/>
    <w:rsid w:val="00DD1276"/>
    <w:rsid w:val="00DD78A3"/>
    <w:rsid w:val="00E00B31"/>
    <w:rsid w:val="00E03AFF"/>
    <w:rsid w:val="00E07A51"/>
    <w:rsid w:val="00E14C4B"/>
    <w:rsid w:val="00E247D7"/>
    <w:rsid w:val="00E37763"/>
    <w:rsid w:val="00E61BBB"/>
    <w:rsid w:val="00E7546F"/>
    <w:rsid w:val="00E75709"/>
    <w:rsid w:val="00E775E0"/>
    <w:rsid w:val="00EA1AD2"/>
    <w:rsid w:val="00EB04BC"/>
    <w:rsid w:val="00F1624A"/>
    <w:rsid w:val="00F164BF"/>
    <w:rsid w:val="00F230F1"/>
    <w:rsid w:val="00F30994"/>
    <w:rsid w:val="00F64A2E"/>
    <w:rsid w:val="00F803EB"/>
    <w:rsid w:val="00F818A0"/>
    <w:rsid w:val="00FB232F"/>
    <w:rsid w:val="00FD1900"/>
    <w:rsid w:val="00FD73F4"/>
    <w:rsid w:val="00FE3086"/>
    <w:rsid w:val="00FE6B10"/>
    <w:rsid w:val="00FF11E0"/>
    <w:rsid w:val="00FF7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1134" w:right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18A0"/>
    <w:pPr>
      <w:spacing w:after="200" w:line="276" w:lineRule="auto"/>
      <w:ind w:left="0" w:right="0"/>
      <w:jc w:val="left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0227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818A0"/>
    <w:pPr>
      <w:ind w:left="0" w:right="0"/>
      <w:jc w:val="left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F81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18A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81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18A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18A0"/>
    <w:rPr>
      <w:rFonts w:ascii="Tahoma" w:eastAsia="Calibri" w:hAnsi="Tahoma" w:cs="Tahoma"/>
      <w:sz w:val="16"/>
      <w:szCs w:val="16"/>
    </w:rPr>
  </w:style>
  <w:style w:type="paragraph" w:customStyle="1" w:styleId="11wcicie1">
    <w:name w:val="1.1 wcięcie 1"/>
    <w:basedOn w:val="Normalny"/>
    <w:link w:val="11wcicie1Znak1"/>
    <w:rsid w:val="00333EFF"/>
    <w:pPr>
      <w:spacing w:after="0" w:line="240" w:lineRule="auto"/>
      <w:ind w:left="709" w:hanging="425"/>
    </w:pPr>
    <w:rPr>
      <w:rFonts w:ascii="Times New Roman" w:eastAsia="Times New Roman" w:hAnsi="Times New Roman"/>
      <w:szCs w:val="20"/>
      <w:lang w:eastAsia="pl-PL"/>
    </w:rPr>
  </w:style>
  <w:style w:type="character" w:customStyle="1" w:styleId="11wcicie1Znak1">
    <w:name w:val="1.1 wcięcie 1 Znak1"/>
    <w:basedOn w:val="Domylnaczcionkaakapitu"/>
    <w:link w:val="11wcicie1"/>
    <w:rsid w:val="00333EFF"/>
    <w:rPr>
      <w:rFonts w:ascii="Times New Roman" w:eastAsia="Times New Roman" w:hAnsi="Times New Roman"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B4FF3"/>
    <w:pPr>
      <w:ind w:left="720"/>
      <w:contextualSpacing/>
    </w:pPr>
  </w:style>
  <w:style w:type="table" w:styleId="Tabela-Siatka">
    <w:name w:val="Table Grid"/>
    <w:basedOn w:val="Standardowy"/>
    <w:uiPriority w:val="59"/>
    <w:rsid w:val="00CB4FF3"/>
    <w:pPr>
      <w:ind w:left="0" w:righ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902273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ED3FF-7BF5-47FF-9CCC-625A12B1E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1236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Marcelin</dc:creator>
  <cp:lastModifiedBy>Lidka</cp:lastModifiedBy>
  <cp:revision>4</cp:revision>
  <cp:lastPrinted>2019-12-13T18:25:00Z</cp:lastPrinted>
  <dcterms:created xsi:type="dcterms:W3CDTF">2020-02-10T15:48:00Z</dcterms:created>
  <dcterms:modified xsi:type="dcterms:W3CDTF">2021-02-24T14:52:00Z</dcterms:modified>
</cp:coreProperties>
</file>