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93" w:rsidRPr="00F4518E" w:rsidRDefault="00766E93" w:rsidP="00766E93">
      <w:pPr>
        <w:jc w:val="center"/>
        <w:rPr>
          <w:rFonts w:cstheme="minorHAnsi"/>
          <w:b/>
          <w:sz w:val="24"/>
          <w:szCs w:val="24"/>
        </w:rPr>
      </w:pPr>
      <w:r w:rsidRPr="00F4518E">
        <w:rPr>
          <w:rFonts w:cstheme="minorHAnsi"/>
          <w:b/>
          <w:sz w:val="24"/>
          <w:szCs w:val="24"/>
        </w:rPr>
        <w:t xml:space="preserve">Regulamin rekrutacji uczestników  projektu  nr  </w:t>
      </w:r>
      <w:r w:rsidRPr="00F4518E">
        <w:rPr>
          <w:rFonts w:cstheme="minorHAnsi"/>
          <w:b/>
          <w:bCs/>
          <w:color w:val="000000"/>
          <w:sz w:val="24"/>
          <w:szCs w:val="24"/>
        </w:rPr>
        <w:t xml:space="preserve">2022-1-PL01-KA121-VET-000060015 </w:t>
      </w:r>
      <w:r w:rsidRPr="00F4518E">
        <w:rPr>
          <w:rFonts w:cstheme="minorHAnsi"/>
          <w:b/>
          <w:sz w:val="24"/>
          <w:szCs w:val="24"/>
        </w:rPr>
        <w:t xml:space="preserve">                                                               w Zespole Szkół Spożywczych, Chemicznych i Ogólnokształcących w Jarosławiu</w:t>
      </w:r>
    </w:p>
    <w:p w:rsidR="00766E93" w:rsidRPr="00BB45F6" w:rsidRDefault="00766E93" w:rsidP="00766E93">
      <w:pPr>
        <w:spacing w:line="240" w:lineRule="auto"/>
        <w:rPr>
          <w:rFonts w:cs="Calibri"/>
          <w:b/>
          <w:sz w:val="24"/>
          <w:szCs w:val="24"/>
        </w:rPr>
      </w:pPr>
    </w:p>
    <w:p w:rsidR="00766E93" w:rsidRPr="00BB45F6" w:rsidRDefault="00766E93" w:rsidP="00766E93">
      <w:pPr>
        <w:pStyle w:val="Nagwek1"/>
        <w:spacing w:line="24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BB45F6">
        <w:rPr>
          <w:rFonts w:ascii="Calibri" w:hAnsi="Calibri" w:cs="Calibri"/>
          <w:sz w:val="24"/>
          <w:szCs w:val="24"/>
          <w:lang w:eastAsia="pl-PL"/>
        </w:rPr>
        <w:t xml:space="preserve">Ogólne informacje o projekcie </w:t>
      </w:r>
    </w:p>
    <w:p w:rsidR="00766E93" w:rsidRPr="00BB45F6" w:rsidRDefault="00766E93" w:rsidP="00766E93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Projekt będzie współfinansowany ze środków Unii Europejskiej, okres realizacji projektu 0</w:t>
      </w:r>
      <w:r>
        <w:rPr>
          <w:rFonts w:cs="Calibri"/>
          <w:sz w:val="24"/>
          <w:szCs w:val="24"/>
        </w:rPr>
        <w:t>1</w:t>
      </w:r>
      <w:r w:rsidRPr="00BB45F6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6.2022</w:t>
      </w:r>
      <w:r w:rsidRPr="00BB45F6">
        <w:rPr>
          <w:rFonts w:cs="Calibri"/>
          <w:sz w:val="24"/>
          <w:szCs w:val="24"/>
        </w:rPr>
        <w:t>r.-</w:t>
      </w:r>
      <w:r>
        <w:rPr>
          <w:rFonts w:cs="Calibri"/>
          <w:sz w:val="24"/>
          <w:szCs w:val="24"/>
        </w:rPr>
        <w:t xml:space="preserve"> 3</w:t>
      </w:r>
      <w:r w:rsidRPr="00BB45F6">
        <w:rPr>
          <w:rFonts w:cs="Calibri"/>
          <w:sz w:val="24"/>
          <w:szCs w:val="24"/>
        </w:rPr>
        <w:t>1.0</w:t>
      </w:r>
      <w:r>
        <w:rPr>
          <w:rFonts w:cs="Calibri"/>
          <w:sz w:val="24"/>
          <w:szCs w:val="24"/>
        </w:rPr>
        <w:t>8.</w:t>
      </w:r>
      <w:r w:rsidRPr="00BB45F6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3</w:t>
      </w:r>
      <w:r w:rsidRPr="00BB45F6">
        <w:rPr>
          <w:rFonts w:cs="Calibri"/>
          <w:sz w:val="24"/>
          <w:szCs w:val="24"/>
        </w:rPr>
        <w:t xml:space="preserve">r.                                                                                                      </w:t>
      </w:r>
    </w:p>
    <w:p w:rsidR="00766E93" w:rsidRPr="00BB45F6" w:rsidRDefault="00766E93" w:rsidP="00766E93">
      <w:pPr>
        <w:numPr>
          <w:ilvl w:val="0"/>
          <w:numId w:val="6"/>
        </w:numPr>
        <w:spacing w:line="240" w:lineRule="auto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Uczestnikami projektu będzie </w:t>
      </w:r>
      <w:r>
        <w:rPr>
          <w:rFonts w:cs="Calibri"/>
          <w:sz w:val="24"/>
          <w:szCs w:val="24"/>
        </w:rPr>
        <w:t>25</w:t>
      </w:r>
      <w:r w:rsidRPr="00BB45F6">
        <w:rPr>
          <w:rFonts w:cs="Calibri"/>
          <w:sz w:val="24"/>
          <w:szCs w:val="24"/>
        </w:rPr>
        <w:t xml:space="preserve"> uczniów Zespołu</w:t>
      </w:r>
      <w:r w:rsidRPr="00BB45F6">
        <w:rPr>
          <w:rFonts w:eastAsia="Times New Roman" w:cs="Calibri"/>
          <w:sz w:val="24"/>
          <w:szCs w:val="24"/>
        </w:rPr>
        <w:t xml:space="preserve"> Szkół Spożywczych, Chemicznych </w:t>
      </w:r>
      <w:r w:rsidRPr="00BB45F6">
        <w:rPr>
          <w:rFonts w:cs="Calibri"/>
          <w:sz w:val="24"/>
          <w:szCs w:val="24"/>
        </w:rPr>
        <w:br/>
      </w:r>
      <w:r w:rsidRPr="00BB45F6">
        <w:rPr>
          <w:rFonts w:eastAsia="Times New Roman" w:cs="Calibri"/>
          <w:sz w:val="24"/>
          <w:szCs w:val="24"/>
        </w:rPr>
        <w:t>i Ogólnokształcących w Jarosławiu</w:t>
      </w:r>
      <w:r w:rsidRPr="00BB45F6">
        <w:rPr>
          <w:rFonts w:cs="Calibri"/>
          <w:sz w:val="24"/>
          <w:szCs w:val="24"/>
        </w:rPr>
        <w:t xml:space="preserve"> z</w:t>
      </w:r>
      <w:r w:rsidRPr="00BB45F6">
        <w:rPr>
          <w:rFonts w:eastAsia="Times New Roman" w:cs="Calibri"/>
          <w:sz w:val="24"/>
          <w:szCs w:val="24"/>
        </w:rPr>
        <w:t xml:space="preserve"> </w:t>
      </w:r>
      <w:r w:rsidRPr="00BB45F6">
        <w:rPr>
          <w:rFonts w:cs="Calibri"/>
          <w:sz w:val="24"/>
          <w:szCs w:val="24"/>
        </w:rPr>
        <w:t>klas II</w:t>
      </w:r>
      <w:r>
        <w:rPr>
          <w:rFonts w:cs="Calibri"/>
          <w:sz w:val="24"/>
          <w:szCs w:val="24"/>
        </w:rPr>
        <w:t>I</w:t>
      </w:r>
      <w:r w:rsidRPr="00BB45F6">
        <w:rPr>
          <w:rFonts w:cs="Calibri"/>
          <w:sz w:val="24"/>
          <w:szCs w:val="24"/>
        </w:rPr>
        <w:t xml:space="preserve"> i I</w:t>
      </w:r>
      <w:r>
        <w:rPr>
          <w:rFonts w:cs="Calibri"/>
          <w:sz w:val="24"/>
          <w:szCs w:val="24"/>
        </w:rPr>
        <w:t>V</w:t>
      </w:r>
      <w:r w:rsidRPr="00BB45F6">
        <w:rPr>
          <w:rFonts w:cs="Calibri"/>
          <w:sz w:val="24"/>
          <w:szCs w:val="24"/>
        </w:rPr>
        <w:t xml:space="preserve"> Technikum oraz </w:t>
      </w:r>
      <w:r>
        <w:rPr>
          <w:rFonts w:cs="Calibri"/>
          <w:sz w:val="24"/>
          <w:szCs w:val="24"/>
        </w:rPr>
        <w:t xml:space="preserve">klas II i III </w:t>
      </w:r>
      <w:r w:rsidRPr="00BB45F6">
        <w:rPr>
          <w:rFonts w:cs="Calibri"/>
          <w:sz w:val="24"/>
          <w:szCs w:val="24"/>
        </w:rPr>
        <w:t xml:space="preserve">Branżowej Szkoły I Stopnia. </w:t>
      </w:r>
      <w:r w:rsidRPr="00BB45F6">
        <w:rPr>
          <w:rFonts w:cs="Calibri"/>
          <w:sz w:val="24"/>
          <w:szCs w:val="24"/>
        </w:rPr>
        <w:br/>
        <w:t xml:space="preserve">W ramach projektu </w:t>
      </w:r>
      <w:r>
        <w:rPr>
          <w:rFonts w:cs="Calibri"/>
          <w:sz w:val="24"/>
          <w:szCs w:val="24"/>
        </w:rPr>
        <w:t>2</w:t>
      </w:r>
      <w:r w:rsidRPr="00BB45F6">
        <w:rPr>
          <w:rFonts w:cs="Calibri"/>
          <w:sz w:val="24"/>
          <w:szCs w:val="24"/>
        </w:rPr>
        <w:t xml:space="preserve"> grupy uczniów wyjadą na </w:t>
      </w:r>
      <w:r w:rsidR="0015445B">
        <w:rPr>
          <w:rFonts w:cs="Calibri"/>
          <w:sz w:val="24"/>
          <w:szCs w:val="24"/>
        </w:rPr>
        <w:t>cztero</w:t>
      </w:r>
      <w:r>
        <w:rPr>
          <w:rFonts w:cs="Calibri"/>
          <w:sz w:val="24"/>
          <w:szCs w:val="24"/>
        </w:rPr>
        <w:t>tygodniowe</w:t>
      </w:r>
      <w:r w:rsidRPr="00BB45F6">
        <w:rPr>
          <w:rFonts w:cs="Calibri"/>
          <w:sz w:val="24"/>
          <w:szCs w:val="24"/>
        </w:rPr>
        <w:t xml:space="preserve"> praktyki zawodowe </w:t>
      </w:r>
      <w:r w:rsidR="0015445B">
        <w:rPr>
          <w:rFonts w:cs="Calibri"/>
          <w:sz w:val="24"/>
          <w:szCs w:val="24"/>
        </w:rPr>
        <w:t xml:space="preserve">          </w:t>
      </w:r>
      <w:r w:rsidRPr="00BB45F6">
        <w:rPr>
          <w:rFonts w:cs="Calibri"/>
          <w:sz w:val="24"/>
          <w:szCs w:val="24"/>
        </w:rPr>
        <w:t xml:space="preserve">w terminie </w:t>
      </w:r>
      <w:r>
        <w:rPr>
          <w:rFonts w:cs="Calibri"/>
          <w:sz w:val="24"/>
          <w:szCs w:val="24"/>
        </w:rPr>
        <w:t xml:space="preserve"> wrze</w:t>
      </w:r>
      <w:r w:rsidR="0015445B">
        <w:rPr>
          <w:rFonts w:cs="Calibri"/>
          <w:sz w:val="24"/>
          <w:szCs w:val="24"/>
        </w:rPr>
        <w:t>sień</w:t>
      </w:r>
      <w:r w:rsidRPr="00BB45F6">
        <w:rPr>
          <w:rFonts w:cs="Calibri"/>
          <w:sz w:val="24"/>
          <w:szCs w:val="24"/>
        </w:rPr>
        <w:t xml:space="preserve"> –</w:t>
      </w:r>
      <w:r w:rsidR="0015445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październik</w:t>
      </w:r>
      <w:r w:rsidR="0015445B">
        <w:rPr>
          <w:rFonts w:cs="Calibri"/>
          <w:sz w:val="24"/>
          <w:szCs w:val="24"/>
        </w:rPr>
        <w:t xml:space="preserve"> 2022</w:t>
      </w:r>
      <w:r>
        <w:rPr>
          <w:rFonts w:cs="Calibri"/>
          <w:sz w:val="24"/>
          <w:szCs w:val="24"/>
        </w:rPr>
        <w:t>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3260"/>
        <w:gridCol w:w="3717"/>
      </w:tblGrid>
      <w:tr w:rsidR="00766E93" w:rsidRPr="00BB45F6" w:rsidTr="00FC0F34">
        <w:tc>
          <w:tcPr>
            <w:tcW w:w="959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1276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Liczba uczniów</w:t>
            </w:r>
          </w:p>
        </w:tc>
        <w:tc>
          <w:tcPr>
            <w:tcW w:w="3260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Kierunek kształcenia</w:t>
            </w:r>
          </w:p>
        </w:tc>
        <w:tc>
          <w:tcPr>
            <w:tcW w:w="3717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Miejsce praktyk</w:t>
            </w:r>
          </w:p>
        </w:tc>
      </w:tr>
      <w:tr w:rsidR="00766E93" w:rsidRPr="00BB45F6" w:rsidTr="00FC0F34">
        <w:tc>
          <w:tcPr>
            <w:tcW w:w="959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66E93" w:rsidRPr="00BB45F6" w:rsidRDefault="00766E93" w:rsidP="00766E93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66E93" w:rsidRPr="00BB45F6" w:rsidRDefault="0015445B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technik technologii żywności (kwalifikacja cukiernik) </w:t>
            </w: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technik żywienia i usług gastronomicznych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BB45F6">
              <w:rPr>
                <w:rFonts w:cs="Calibri"/>
                <w:sz w:val="24"/>
                <w:szCs w:val="24"/>
              </w:rPr>
              <w:t xml:space="preserve"> technik hotelarstwa</w:t>
            </w:r>
            <w:r w:rsidRPr="00BB45F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766E93" w:rsidRPr="004C0B5A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C0B5A">
              <w:rPr>
                <w:rFonts w:ascii="Calibri" w:hAnsi="Calibri" w:cs="Calibri"/>
                <w:sz w:val="24"/>
                <w:szCs w:val="24"/>
              </w:rPr>
              <w:t>technik analityk</w:t>
            </w: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cukiernik</w:t>
            </w:r>
            <w:r>
              <w:rPr>
                <w:rFonts w:cs="Calibri"/>
                <w:sz w:val="24"/>
                <w:szCs w:val="24"/>
              </w:rPr>
              <w:t>, kucharz, kelner</w:t>
            </w:r>
            <w:r w:rsidRPr="00BB45F6">
              <w:rPr>
                <w:rFonts w:cs="Calibri"/>
                <w:sz w:val="24"/>
                <w:szCs w:val="24"/>
              </w:rPr>
              <w:t xml:space="preserve"> Branżowa Szkoła I Stopnia</w:t>
            </w: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</w:tcPr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Zakłady cukiernicze </w:t>
            </w: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Zakłady gastronomiczne</w:t>
            </w: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 Hotele</w:t>
            </w:r>
          </w:p>
          <w:p w:rsidR="00766E93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Laboratoria</w:t>
            </w:r>
          </w:p>
          <w:p w:rsidR="0015445B" w:rsidRDefault="0015445B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15445B" w:rsidRDefault="0015445B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66E93" w:rsidRDefault="0015445B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Grecja/Włochy</w:t>
            </w:r>
          </w:p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Paralia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cs="Calibri"/>
                <w:sz w:val="24"/>
                <w:szCs w:val="24"/>
              </w:rPr>
              <w:t>Katerini</w:t>
            </w:r>
            <w:proofErr w:type="spellEnd"/>
            <w:r w:rsidR="0015445B">
              <w:rPr>
                <w:rFonts w:cs="Calibri"/>
                <w:sz w:val="24"/>
                <w:szCs w:val="24"/>
              </w:rPr>
              <w:t>/Rimini</w:t>
            </w:r>
          </w:p>
        </w:tc>
      </w:tr>
    </w:tbl>
    <w:p w:rsidR="00766E93" w:rsidRPr="00BB45F6" w:rsidRDefault="00766E93" w:rsidP="00766E93">
      <w:pPr>
        <w:spacing w:line="240" w:lineRule="auto"/>
        <w:rPr>
          <w:rFonts w:cs="Calibri"/>
          <w:sz w:val="24"/>
          <w:szCs w:val="24"/>
        </w:rPr>
      </w:pPr>
    </w:p>
    <w:p w:rsidR="00766E93" w:rsidRPr="00BB45F6" w:rsidRDefault="00766E93" w:rsidP="00766E93">
      <w:pPr>
        <w:numPr>
          <w:ilvl w:val="0"/>
          <w:numId w:val="6"/>
        </w:numPr>
        <w:spacing w:line="240" w:lineRule="auto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Partnerami </w:t>
      </w:r>
      <w:proofErr w:type="spellStart"/>
      <w:r w:rsidRPr="00BB45F6">
        <w:rPr>
          <w:rFonts w:cs="Calibri"/>
          <w:sz w:val="24"/>
          <w:szCs w:val="24"/>
        </w:rPr>
        <w:t>ZSSChiO</w:t>
      </w:r>
      <w:proofErr w:type="spellEnd"/>
      <w:r w:rsidRPr="00BB45F6">
        <w:rPr>
          <w:rFonts w:cs="Calibri"/>
          <w:sz w:val="24"/>
          <w:szCs w:val="24"/>
        </w:rPr>
        <w:t xml:space="preserve"> w realizacji projektu będ</w:t>
      </w:r>
      <w:r>
        <w:rPr>
          <w:rFonts w:cs="Calibri"/>
          <w:sz w:val="24"/>
          <w:szCs w:val="24"/>
        </w:rPr>
        <w:t>zie</w:t>
      </w:r>
      <w:r w:rsidRPr="00BB45F6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Hotel Honorata </w:t>
      </w:r>
      <w:proofErr w:type="spellStart"/>
      <w:r>
        <w:rPr>
          <w:rFonts w:cs="Calibri"/>
          <w:sz w:val="24"/>
          <w:szCs w:val="24"/>
        </w:rPr>
        <w:t>Honorata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Domachowska</w:t>
      </w:r>
      <w:proofErr w:type="spellEnd"/>
      <w:r>
        <w:rPr>
          <w:rFonts w:cs="Calibri"/>
          <w:sz w:val="24"/>
          <w:szCs w:val="24"/>
        </w:rPr>
        <w:t>/ Grecja /</w:t>
      </w:r>
      <w:proofErr w:type="spellStart"/>
      <w:r>
        <w:rPr>
          <w:rFonts w:cs="Calibri"/>
          <w:sz w:val="24"/>
          <w:szCs w:val="24"/>
        </w:rPr>
        <w:t>Paralia</w:t>
      </w:r>
      <w:proofErr w:type="spellEnd"/>
      <w:r w:rsidR="0015445B">
        <w:rPr>
          <w:rFonts w:cs="Calibri"/>
          <w:sz w:val="24"/>
          <w:szCs w:val="24"/>
        </w:rPr>
        <w:t xml:space="preserve"> i Vespucci 1-11srl  Włochy/Rimini</w:t>
      </w:r>
    </w:p>
    <w:p w:rsidR="00766E93" w:rsidRPr="00BB45F6" w:rsidRDefault="00766E93" w:rsidP="00766E93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Uczestnikami projektu mogą być zarówno dziewczęta jak </w:t>
      </w:r>
      <w:r>
        <w:rPr>
          <w:rFonts w:cs="Calibri"/>
          <w:sz w:val="24"/>
          <w:szCs w:val="24"/>
        </w:rPr>
        <w:t>i chłopcy.</w:t>
      </w:r>
      <w:r w:rsidRPr="00BB45F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</w:t>
      </w:r>
      <w:r w:rsidRPr="00BB45F6">
        <w:rPr>
          <w:rFonts w:cs="Calibri"/>
          <w:sz w:val="24"/>
          <w:szCs w:val="24"/>
        </w:rPr>
        <w:t>arówno uczniowie Technikum jak i Branżowej Szkoły I Stopnia mają takie same szanse udziału w projekcie. W projekcie mogą uczestniczyć  uczniowie z orzeczeniem o stopniu niepełnosprawności z w/w branż. Uczestnictwo w projekcie jest bezpłatne.</w:t>
      </w:r>
    </w:p>
    <w:p w:rsidR="00766E93" w:rsidRPr="00BB45F6" w:rsidRDefault="00766E93" w:rsidP="00766E93">
      <w:pPr>
        <w:pStyle w:val="Nagwek1"/>
        <w:spacing w:line="24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BB45F6">
        <w:rPr>
          <w:rFonts w:ascii="Calibri" w:hAnsi="Calibri" w:cs="Calibri"/>
          <w:sz w:val="24"/>
          <w:szCs w:val="24"/>
          <w:lang w:eastAsia="pl-PL"/>
        </w:rPr>
        <w:lastRenderedPageBreak/>
        <w:t>Zasady rekrutacji</w:t>
      </w:r>
    </w:p>
    <w:p w:rsidR="00766E93" w:rsidRPr="00BB45F6" w:rsidRDefault="00766E93" w:rsidP="00766E93">
      <w:pPr>
        <w:pStyle w:val="Nagwek1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BB45F6">
        <w:rPr>
          <w:rFonts w:ascii="Calibri" w:hAnsi="Calibri" w:cs="Calibri"/>
          <w:b w:val="0"/>
          <w:sz w:val="24"/>
          <w:szCs w:val="24"/>
        </w:rPr>
        <w:t>Szczegółowe informacje o rekrutacji zostaną umieszczone na stronie internetowej szkoły</w:t>
      </w:r>
      <w:r>
        <w:rPr>
          <w:rFonts w:ascii="Calibri" w:hAnsi="Calibri" w:cs="Calibri"/>
          <w:b w:val="0"/>
          <w:sz w:val="24"/>
          <w:szCs w:val="24"/>
        </w:rPr>
        <w:t xml:space="preserve"> oraz szkolnym </w:t>
      </w:r>
      <w:proofErr w:type="spellStart"/>
      <w:r>
        <w:rPr>
          <w:rFonts w:ascii="Calibri" w:hAnsi="Calibri" w:cs="Calibri"/>
          <w:b w:val="0"/>
          <w:sz w:val="24"/>
          <w:szCs w:val="24"/>
        </w:rPr>
        <w:t>facebooku</w:t>
      </w:r>
      <w:proofErr w:type="spellEnd"/>
      <w:r w:rsidRPr="00BB45F6">
        <w:rPr>
          <w:rFonts w:ascii="Calibri" w:hAnsi="Calibri" w:cs="Calibri"/>
          <w:b w:val="0"/>
          <w:sz w:val="24"/>
          <w:szCs w:val="24"/>
        </w:rPr>
        <w:t xml:space="preserve"> w </w:t>
      </w:r>
      <w:r>
        <w:rPr>
          <w:rFonts w:ascii="Calibri" w:hAnsi="Calibri" w:cs="Calibri"/>
          <w:b w:val="0"/>
          <w:sz w:val="24"/>
          <w:szCs w:val="24"/>
        </w:rPr>
        <w:t>czerwcu 2022</w:t>
      </w:r>
      <w:r w:rsidRPr="00BB45F6">
        <w:rPr>
          <w:rFonts w:ascii="Calibri" w:hAnsi="Calibri" w:cs="Calibri"/>
          <w:b w:val="0"/>
          <w:sz w:val="24"/>
          <w:szCs w:val="24"/>
        </w:rPr>
        <w:t xml:space="preserve">, formularze rekrutacyjne będą dostępne w sekretariacie szkoły oraz u koordynatorów projektu od </w:t>
      </w:r>
      <w:r>
        <w:rPr>
          <w:rFonts w:ascii="Calibri" w:hAnsi="Calibri" w:cs="Calibri"/>
          <w:b w:val="0"/>
          <w:sz w:val="24"/>
          <w:szCs w:val="24"/>
        </w:rPr>
        <w:t>15</w:t>
      </w:r>
      <w:r w:rsidRPr="00BB45F6"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czerwca 2022</w:t>
      </w:r>
      <w:r w:rsidRPr="00BB45F6">
        <w:rPr>
          <w:rFonts w:ascii="Calibri" w:hAnsi="Calibri" w:cs="Calibri"/>
          <w:b w:val="0"/>
          <w:sz w:val="24"/>
          <w:szCs w:val="24"/>
        </w:rPr>
        <w:t xml:space="preserve">r., ostateczny termin złożenia formularzy upływa z dniem </w:t>
      </w:r>
      <w:r>
        <w:rPr>
          <w:rFonts w:ascii="Calibri" w:hAnsi="Calibri" w:cs="Calibri"/>
          <w:b w:val="0"/>
          <w:sz w:val="24"/>
          <w:szCs w:val="24"/>
        </w:rPr>
        <w:t>17 czerwca 2022</w:t>
      </w:r>
      <w:r w:rsidRPr="00BB45F6">
        <w:rPr>
          <w:rFonts w:ascii="Calibri" w:hAnsi="Calibri" w:cs="Calibri"/>
          <w:b w:val="0"/>
          <w:sz w:val="24"/>
          <w:szCs w:val="24"/>
        </w:rPr>
        <w:t>r.</w:t>
      </w:r>
    </w:p>
    <w:p w:rsidR="00766E93" w:rsidRPr="00BB45F6" w:rsidRDefault="00766E93" w:rsidP="00766E93">
      <w:pPr>
        <w:pStyle w:val="Nagwek1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 xml:space="preserve">Rekrutacja odbędzie się w od </w:t>
      </w:r>
      <w:r>
        <w:rPr>
          <w:rFonts w:ascii="Calibri" w:hAnsi="Calibri" w:cs="Calibri"/>
          <w:b w:val="0"/>
          <w:sz w:val="24"/>
          <w:szCs w:val="24"/>
          <w:lang w:eastAsia="pl-PL"/>
        </w:rPr>
        <w:t>20</w:t>
      </w: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 w:val="0"/>
          <w:sz w:val="24"/>
          <w:szCs w:val="24"/>
          <w:lang w:eastAsia="pl-PL"/>
        </w:rPr>
        <w:t>czerwca</w:t>
      </w: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 xml:space="preserve"> do 22 </w:t>
      </w:r>
      <w:r>
        <w:rPr>
          <w:rFonts w:ascii="Calibri" w:hAnsi="Calibri" w:cs="Calibri"/>
          <w:b w:val="0"/>
          <w:sz w:val="24"/>
          <w:szCs w:val="24"/>
          <w:lang w:eastAsia="pl-PL"/>
        </w:rPr>
        <w:t>czerwca 2022</w:t>
      </w: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>r., przeprowadzi ją komisja w składzie:</w:t>
      </w:r>
      <w:r w:rsidRPr="00BB45F6">
        <w:rPr>
          <w:rFonts w:ascii="Calibri" w:hAnsi="Calibri" w:cs="Calibri"/>
          <w:b w:val="0"/>
          <w:sz w:val="24"/>
          <w:szCs w:val="24"/>
        </w:rPr>
        <w:t xml:space="preserve"> koordynatorzy - 2 osoby (Urszula Machaj, Bożena Wojciechowska), pracodawca, nauczyciel języka obcego</w:t>
      </w:r>
      <w:r w:rsidRPr="00BB45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>(</w:t>
      </w:r>
      <w:r w:rsidRPr="00BB45F6">
        <w:rPr>
          <w:rFonts w:ascii="Calibri" w:hAnsi="Calibri" w:cs="Calibri"/>
          <w:b w:val="0"/>
          <w:sz w:val="24"/>
          <w:szCs w:val="24"/>
        </w:rPr>
        <w:t>Anna Skowron)</w:t>
      </w:r>
      <w:r w:rsidRPr="00BB45F6">
        <w:rPr>
          <w:rFonts w:ascii="Calibri" w:hAnsi="Calibri" w:cs="Calibri"/>
          <w:sz w:val="24"/>
          <w:szCs w:val="24"/>
        </w:rPr>
        <w:t xml:space="preserve"> </w:t>
      </w:r>
    </w:p>
    <w:p w:rsidR="00766E93" w:rsidRPr="00BB45F6" w:rsidRDefault="00766E93" w:rsidP="00766E93">
      <w:pPr>
        <w:numPr>
          <w:ilvl w:val="0"/>
          <w:numId w:val="4"/>
        </w:numPr>
        <w:spacing w:line="240" w:lineRule="auto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 procesie rekrutacji zostaną zastosowane następujące kryteria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5811"/>
        <w:gridCol w:w="1809"/>
      </w:tblGrid>
      <w:tr w:rsidR="00766E93" w:rsidRPr="00BB45F6" w:rsidTr="00FC0F34">
        <w:tc>
          <w:tcPr>
            <w:tcW w:w="948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l.p.</w:t>
            </w: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Kryterium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Wartość liczbowa</w:t>
            </w:r>
          </w:p>
        </w:tc>
      </w:tr>
      <w:tr w:rsidR="00766E93" w:rsidRPr="00BB45F6" w:rsidTr="00FC0F34">
        <w:tc>
          <w:tcPr>
            <w:tcW w:w="948" w:type="dxa"/>
          </w:tcPr>
          <w:p w:rsidR="00766E93" w:rsidRPr="00BB45F6" w:rsidRDefault="00766E93" w:rsidP="00766E93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średnia ocen </w:t>
            </w:r>
            <w:proofErr w:type="spellStart"/>
            <w:r w:rsidRPr="00BB45F6">
              <w:rPr>
                <w:rFonts w:cs="Calibri"/>
                <w:sz w:val="24"/>
                <w:szCs w:val="24"/>
              </w:rPr>
              <w:t>końcoworocznych</w:t>
            </w:r>
            <w:proofErr w:type="spellEnd"/>
            <w:r w:rsidRPr="00BB45F6">
              <w:rPr>
                <w:rFonts w:cs="Calibri"/>
                <w:sz w:val="24"/>
                <w:szCs w:val="24"/>
              </w:rPr>
              <w:t xml:space="preserve"> r. szk. 20</w:t>
            </w:r>
            <w:r>
              <w:rPr>
                <w:rFonts w:cs="Calibri"/>
                <w:sz w:val="24"/>
                <w:szCs w:val="24"/>
              </w:rPr>
              <w:t>21</w:t>
            </w:r>
            <w:r w:rsidRPr="00BB45F6">
              <w:rPr>
                <w:rFonts w:cs="Calibri"/>
                <w:sz w:val="24"/>
                <w:szCs w:val="24"/>
              </w:rPr>
              <w:t>/20</w:t>
            </w: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6E93" w:rsidRPr="00BB45F6" w:rsidTr="00FC0F34">
        <w:tc>
          <w:tcPr>
            <w:tcW w:w="948" w:type="dxa"/>
          </w:tcPr>
          <w:p w:rsidR="00766E93" w:rsidRPr="00BB45F6" w:rsidRDefault="00766E93" w:rsidP="00766E93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średnia ocen </w:t>
            </w:r>
            <w:proofErr w:type="spellStart"/>
            <w:r w:rsidRPr="00BB45F6">
              <w:rPr>
                <w:rFonts w:cs="Calibri"/>
                <w:sz w:val="24"/>
                <w:szCs w:val="24"/>
              </w:rPr>
              <w:t>końcoworocznych</w:t>
            </w:r>
            <w:proofErr w:type="spellEnd"/>
            <w:r w:rsidRPr="00BB45F6">
              <w:rPr>
                <w:rFonts w:cs="Calibri"/>
                <w:sz w:val="24"/>
                <w:szCs w:val="24"/>
              </w:rPr>
              <w:t xml:space="preserve"> z przedmiotów zawodowych r. szk. 20</w:t>
            </w:r>
            <w:r>
              <w:rPr>
                <w:rFonts w:cs="Calibri"/>
                <w:sz w:val="24"/>
                <w:szCs w:val="24"/>
              </w:rPr>
              <w:t>21/2022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6E93" w:rsidRPr="00BB45F6" w:rsidTr="00FC0F34">
        <w:tc>
          <w:tcPr>
            <w:tcW w:w="948" w:type="dxa"/>
          </w:tcPr>
          <w:p w:rsidR="00766E93" w:rsidRPr="00BB45F6" w:rsidRDefault="00766E93" w:rsidP="00766E93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ocena </w:t>
            </w:r>
            <w:proofErr w:type="spellStart"/>
            <w:r w:rsidRPr="00BB45F6">
              <w:rPr>
                <w:rFonts w:cs="Calibri"/>
                <w:sz w:val="24"/>
                <w:szCs w:val="24"/>
              </w:rPr>
              <w:t>końcoworoczna</w:t>
            </w:r>
            <w:proofErr w:type="spellEnd"/>
            <w:r w:rsidRPr="00BB45F6">
              <w:rPr>
                <w:rFonts w:cs="Calibri"/>
                <w:sz w:val="24"/>
                <w:szCs w:val="24"/>
              </w:rPr>
              <w:t xml:space="preserve"> z języka angielskiego</w:t>
            </w:r>
            <w:r>
              <w:rPr>
                <w:rFonts w:cs="Calibri"/>
                <w:sz w:val="24"/>
                <w:szCs w:val="24"/>
              </w:rPr>
              <w:t xml:space="preserve"> r. szk. 2021/2022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6E93" w:rsidRPr="00BB45F6" w:rsidTr="00FC0F34">
        <w:tc>
          <w:tcPr>
            <w:tcW w:w="948" w:type="dxa"/>
          </w:tcPr>
          <w:p w:rsidR="00766E93" w:rsidRPr="00BB45F6" w:rsidRDefault="00766E93" w:rsidP="00766E93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ocena </w:t>
            </w:r>
            <w:proofErr w:type="spellStart"/>
            <w:r w:rsidRPr="00BB45F6">
              <w:rPr>
                <w:rFonts w:cs="Calibri"/>
                <w:sz w:val="24"/>
                <w:szCs w:val="24"/>
              </w:rPr>
              <w:t>końcow</w:t>
            </w:r>
            <w:r>
              <w:rPr>
                <w:rFonts w:cs="Calibri"/>
                <w:sz w:val="24"/>
                <w:szCs w:val="24"/>
              </w:rPr>
              <w:t>oroczna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z zachowania </w:t>
            </w:r>
            <w:proofErr w:type="spellStart"/>
            <w:r>
              <w:rPr>
                <w:rFonts w:cs="Calibri"/>
                <w:sz w:val="24"/>
                <w:szCs w:val="24"/>
              </w:rPr>
              <w:t>r.szk</w:t>
            </w:r>
            <w:proofErr w:type="spellEnd"/>
            <w:r>
              <w:rPr>
                <w:rFonts w:cs="Calibri"/>
                <w:sz w:val="24"/>
                <w:szCs w:val="24"/>
              </w:rPr>
              <w:t>. 2021</w:t>
            </w:r>
            <w:r w:rsidRPr="00BB45F6">
              <w:rPr>
                <w:rFonts w:cs="Calibri"/>
                <w:sz w:val="24"/>
                <w:szCs w:val="24"/>
              </w:rPr>
              <w:t>/20</w:t>
            </w: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766E93" w:rsidRPr="00BB45F6" w:rsidTr="00FC0F34">
        <w:tc>
          <w:tcPr>
            <w:tcW w:w="948" w:type="dxa"/>
            <w:vMerge w:val="restart"/>
          </w:tcPr>
          <w:p w:rsidR="00766E93" w:rsidRPr="00BB45F6" w:rsidRDefault="00766E93" w:rsidP="00766E93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rozmowa kwalifikacyjna - uzasadnienie chęci uczestnictwa 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766E93" w:rsidRPr="00BB45F6" w:rsidTr="00FC0F34">
        <w:tc>
          <w:tcPr>
            <w:tcW w:w="948" w:type="dxa"/>
            <w:vMerge/>
          </w:tcPr>
          <w:p w:rsidR="00766E93" w:rsidRPr="00BB45F6" w:rsidRDefault="00766E93" w:rsidP="00766E93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rozmowa kwalifikacyjna </w:t>
            </w:r>
            <w:r>
              <w:rPr>
                <w:rFonts w:cs="Calibri"/>
                <w:sz w:val="24"/>
                <w:szCs w:val="24"/>
              </w:rPr>
              <w:t>z pracodawcą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766E93" w:rsidRPr="00BB45F6" w:rsidTr="00FC0F34">
        <w:tc>
          <w:tcPr>
            <w:tcW w:w="948" w:type="dxa"/>
          </w:tcPr>
          <w:p w:rsidR="00766E93" w:rsidRPr="00BB45F6" w:rsidRDefault="00766E93" w:rsidP="00766E93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Frekwencja na koniec roku 2021/2022</w:t>
            </w:r>
            <w:r w:rsidRPr="00BB45F6">
              <w:rPr>
                <w:rFonts w:cs="Calibri"/>
                <w:sz w:val="24"/>
                <w:szCs w:val="24"/>
              </w:rPr>
              <w:t>r.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Poniżej 70% -0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70%-74% - 1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75%-79% - 2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80% - 84% - 3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85% - 89% - 4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90% - 94% - 5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95% - 100% - 6</w:t>
            </w:r>
          </w:p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766E93" w:rsidRPr="00BB45F6" w:rsidTr="00FC0F34">
        <w:tc>
          <w:tcPr>
            <w:tcW w:w="6759" w:type="dxa"/>
            <w:gridSpan w:val="2"/>
          </w:tcPr>
          <w:p w:rsidR="00766E93" w:rsidRPr="00BB45F6" w:rsidRDefault="00766E93" w:rsidP="00FC0F3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Razem </w:t>
            </w:r>
          </w:p>
        </w:tc>
        <w:tc>
          <w:tcPr>
            <w:tcW w:w="1809" w:type="dxa"/>
          </w:tcPr>
          <w:p w:rsidR="00766E93" w:rsidRPr="00BB45F6" w:rsidRDefault="00766E93" w:rsidP="00FC0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66E93" w:rsidRPr="00BB45F6" w:rsidRDefault="00766E93" w:rsidP="00766E93">
      <w:pPr>
        <w:spacing w:after="0" w:line="240" w:lineRule="auto"/>
        <w:rPr>
          <w:rFonts w:cs="Calibri"/>
          <w:sz w:val="24"/>
          <w:szCs w:val="24"/>
        </w:rPr>
      </w:pPr>
    </w:p>
    <w:p w:rsidR="00766E93" w:rsidRPr="00BB45F6" w:rsidRDefault="00766E93" w:rsidP="00766E93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Listę zasadniczą utworzą w kolejności kandydaci z największą liczbą punktów.</w:t>
      </w:r>
    </w:p>
    <w:p w:rsidR="00766E93" w:rsidRPr="00BB45F6" w:rsidRDefault="00766E93" w:rsidP="00766E93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 przypadku uzyskania takiej samej liczby punktów przez dwie lub więcej osób ubiegające się o udział w projekcie o zakwalifikowaniu się do Projektu zadecyduje rozmowa kwalifikacyjna  z kandydatem.</w:t>
      </w:r>
    </w:p>
    <w:p w:rsidR="00766E93" w:rsidRPr="00BB45F6" w:rsidRDefault="00766E93" w:rsidP="00766E93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Podczas procesu rekrutacji zostaną utworzone listy rezerwowe uwzględniające uczniów z mniejszą liczbą punktów</w:t>
      </w:r>
      <w:r>
        <w:rPr>
          <w:rFonts w:cs="Calibri"/>
          <w:sz w:val="24"/>
          <w:szCs w:val="24"/>
        </w:rPr>
        <w:t>, którzy będą realizować program zajęć przygotowujących do wyjazdu.</w:t>
      </w:r>
      <w:r w:rsidRPr="00BB45F6">
        <w:rPr>
          <w:rFonts w:cs="Calibri"/>
          <w:sz w:val="24"/>
          <w:szCs w:val="24"/>
        </w:rPr>
        <w:t xml:space="preserve"> W przypadku niewyłonienia podczas procesu rekrutacyjnego zakładanej liczby </w:t>
      </w:r>
      <w:r w:rsidRPr="00BB45F6">
        <w:rPr>
          <w:rFonts w:cs="Calibri"/>
          <w:sz w:val="24"/>
          <w:szCs w:val="24"/>
        </w:rPr>
        <w:lastRenderedPageBreak/>
        <w:t xml:space="preserve">uczestników dopuszcza się udział uczniów z klas </w:t>
      </w:r>
      <w:r>
        <w:rPr>
          <w:rFonts w:cs="Calibri"/>
          <w:sz w:val="24"/>
          <w:szCs w:val="24"/>
        </w:rPr>
        <w:t>II</w:t>
      </w:r>
      <w:r w:rsidRPr="00BB45F6">
        <w:rPr>
          <w:rFonts w:cs="Calibri"/>
          <w:sz w:val="24"/>
          <w:szCs w:val="24"/>
        </w:rPr>
        <w:t xml:space="preserve"> planowanych kierunków oraz z klas II i III kierunków pokrewnych</w:t>
      </w:r>
      <w:r>
        <w:rPr>
          <w:rFonts w:cs="Calibri"/>
          <w:sz w:val="24"/>
          <w:szCs w:val="24"/>
        </w:rPr>
        <w:t xml:space="preserve"> BSIS</w:t>
      </w:r>
    </w:p>
    <w:p w:rsidR="00766E93" w:rsidRPr="00BB45F6" w:rsidRDefault="00766E93" w:rsidP="00766E93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Listę uczestników projektu zatwierdzi Dyrektor Szkoły.</w:t>
      </w:r>
      <w:r w:rsidRPr="00BB45F6">
        <w:rPr>
          <w:rFonts w:eastAsia="Times New Roman" w:cs="Calibri"/>
          <w:sz w:val="24"/>
          <w:szCs w:val="24"/>
        </w:rPr>
        <w:t xml:space="preserve"> Wyniki rekrutacji zostaną upublicznione po zakończeniu rekrutacji 2</w:t>
      </w:r>
      <w:r>
        <w:rPr>
          <w:rFonts w:eastAsia="Times New Roman" w:cs="Calibri"/>
          <w:sz w:val="24"/>
          <w:szCs w:val="24"/>
        </w:rPr>
        <w:t>8</w:t>
      </w:r>
      <w:r w:rsidRPr="00BB45F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czerwca 2022</w:t>
      </w:r>
      <w:r w:rsidRPr="00BB45F6">
        <w:rPr>
          <w:rFonts w:eastAsia="Times New Roman" w:cs="Calibri"/>
          <w:sz w:val="24"/>
          <w:szCs w:val="24"/>
        </w:rPr>
        <w:t>r. na</w:t>
      </w:r>
      <w:r>
        <w:rPr>
          <w:rFonts w:eastAsia="Times New Roman" w:cs="Calibri"/>
          <w:sz w:val="24"/>
          <w:szCs w:val="24"/>
        </w:rPr>
        <w:t xml:space="preserve"> szkolnym </w:t>
      </w:r>
      <w:proofErr w:type="spellStart"/>
      <w:r>
        <w:rPr>
          <w:rFonts w:eastAsia="Times New Roman" w:cs="Calibri"/>
          <w:sz w:val="24"/>
          <w:szCs w:val="24"/>
        </w:rPr>
        <w:t>facebooku</w:t>
      </w:r>
      <w:proofErr w:type="spellEnd"/>
      <w:r w:rsidR="0015445B">
        <w:rPr>
          <w:rFonts w:eastAsia="Times New Roman" w:cs="Calibri"/>
          <w:sz w:val="24"/>
          <w:szCs w:val="24"/>
        </w:rPr>
        <w:t>,</w:t>
      </w:r>
      <w:r w:rsidRPr="00BB45F6">
        <w:rPr>
          <w:rFonts w:eastAsia="Times New Roman" w:cs="Calibri"/>
          <w:sz w:val="24"/>
          <w:szCs w:val="24"/>
        </w:rPr>
        <w:t xml:space="preserve"> tablicy ogłoszeń</w:t>
      </w:r>
      <w:r w:rsidR="0015445B">
        <w:rPr>
          <w:rFonts w:eastAsia="Times New Roman" w:cs="Calibri"/>
          <w:sz w:val="24"/>
          <w:szCs w:val="24"/>
        </w:rPr>
        <w:t>,</w:t>
      </w:r>
      <w:r w:rsidRPr="00BB45F6">
        <w:rPr>
          <w:rFonts w:eastAsia="Times New Roman" w:cs="Calibri"/>
          <w:sz w:val="24"/>
          <w:szCs w:val="24"/>
        </w:rPr>
        <w:t xml:space="preserve"> w gablocie projektu oraz przekazane zainteresowanym uczniom</w:t>
      </w:r>
      <w:r w:rsidR="0015445B">
        <w:rPr>
          <w:rFonts w:eastAsia="Times New Roman" w:cs="Calibri"/>
          <w:sz w:val="24"/>
          <w:szCs w:val="24"/>
        </w:rPr>
        <w:t xml:space="preserve"> poprzez dziennik elektroniczny</w:t>
      </w:r>
      <w:r w:rsidRPr="00BB45F6">
        <w:rPr>
          <w:rFonts w:eastAsia="Times New Roman" w:cs="Calibri"/>
          <w:sz w:val="24"/>
          <w:szCs w:val="24"/>
        </w:rPr>
        <w:t>.</w:t>
      </w:r>
    </w:p>
    <w:p w:rsidR="00766E93" w:rsidRPr="00BB45F6" w:rsidRDefault="00766E93" w:rsidP="00766E93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Postępowanie uzupełniające zakłada poinformowanie osób z listy rezerwowej o zakwalifikowaniu do projektu w przypadku wolnych miejsc. Lista rezerwowa może zostać uruchomiona w sytuacji rezygnacji uczestnika z projektu oraz niskiej frekwencji ucznia na zajęciach przygotowujących do wyjazdu (poniżej 90%). Niezakwalifikowani uczniowie mają prawo do złożenia odwołania z odpowiednim uzasadnieniem i prośby o ponowne rozpatrzenie ich kandydatury w czasie określonym w regulaminie.</w:t>
      </w:r>
    </w:p>
    <w:p w:rsidR="00766E93" w:rsidRPr="00BB45F6" w:rsidRDefault="00766E93" w:rsidP="00766E9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BB45F6">
        <w:rPr>
          <w:rFonts w:eastAsia="Times New Roman" w:cs="Calibri"/>
          <w:b/>
          <w:sz w:val="24"/>
          <w:szCs w:val="24"/>
        </w:rPr>
        <w:t>Procedura odwoławcza</w:t>
      </w:r>
    </w:p>
    <w:p w:rsidR="00766E93" w:rsidRPr="00BB45F6" w:rsidRDefault="00766E93" w:rsidP="00766E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sz w:val="24"/>
          <w:szCs w:val="24"/>
        </w:rPr>
        <w:t>Uczniowie niezakwalifikowani na listę zasadniczą mają prawo do złożenia odwołania z odpowiednim uzasadnieniem i prośby o ponowne rozpatrzenie ich kandydatury w ciągu 7 dni od ogłoszenia wyników rekrutacji.</w:t>
      </w:r>
    </w:p>
    <w:p w:rsidR="00766E93" w:rsidRPr="00BB45F6" w:rsidRDefault="00766E93" w:rsidP="00766E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sz w:val="24"/>
          <w:szCs w:val="24"/>
        </w:rPr>
        <w:t xml:space="preserve">Komisja rozpatruje ponownie formularze do dnia </w:t>
      </w:r>
      <w:r>
        <w:rPr>
          <w:rFonts w:eastAsia="Times New Roman" w:cs="Calibri"/>
          <w:sz w:val="24"/>
          <w:szCs w:val="24"/>
        </w:rPr>
        <w:t>15</w:t>
      </w:r>
      <w:r w:rsidRPr="00BB45F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lipca </w:t>
      </w:r>
      <w:r w:rsidRPr="00BB45F6">
        <w:rPr>
          <w:rFonts w:eastAsia="Times New Roman" w:cs="Calibri"/>
          <w:sz w:val="24"/>
          <w:szCs w:val="24"/>
        </w:rPr>
        <w:t>20</w:t>
      </w:r>
      <w:r>
        <w:rPr>
          <w:rFonts w:eastAsia="Times New Roman" w:cs="Calibri"/>
          <w:sz w:val="24"/>
          <w:szCs w:val="24"/>
        </w:rPr>
        <w:t>22r.</w:t>
      </w:r>
    </w:p>
    <w:p w:rsidR="00766E93" w:rsidRPr="00BB45F6" w:rsidRDefault="00766E93" w:rsidP="00766E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sz w:val="24"/>
          <w:szCs w:val="24"/>
        </w:rPr>
        <w:t xml:space="preserve">Ostateczną listę uczestników zatwierdza Dyrektor Szkoły, lista zostaje upubliczniona </w:t>
      </w:r>
      <w:r>
        <w:rPr>
          <w:rFonts w:eastAsia="Times New Roman" w:cs="Calibri"/>
          <w:sz w:val="24"/>
          <w:szCs w:val="24"/>
        </w:rPr>
        <w:t>18</w:t>
      </w:r>
      <w:r w:rsidRPr="00BB45F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lipca</w:t>
      </w:r>
      <w:r w:rsidRPr="00BB45F6">
        <w:rPr>
          <w:rFonts w:eastAsia="Times New Roman" w:cs="Calibri"/>
          <w:sz w:val="24"/>
          <w:szCs w:val="24"/>
        </w:rPr>
        <w:t xml:space="preserve"> 20</w:t>
      </w:r>
      <w:r>
        <w:rPr>
          <w:rFonts w:eastAsia="Times New Roman" w:cs="Calibri"/>
          <w:sz w:val="24"/>
          <w:szCs w:val="24"/>
        </w:rPr>
        <w:t>22r.</w:t>
      </w:r>
      <w:r w:rsidRPr="00BB45F6">
        <w:rPr>
          <w:rFonts w:eastAsia="Times New Roman" w:cs="Calibri"/>
          <w:sz w:val="24"/>
          <w:szCs w:val="24"/>
        </w:rPr>
        <w:t>.</w:t>
      </w:r>
    </w:p>
    <w:p w:rsidR="00766E93" w:rsidRPr="00BB45F6" w:rsidRDefault="00766E93" w:rsidP="00766E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b/>
          <w:sz w:val="24"/>
          <w:szCs w:val="24"/>
        </w:rPr>
        <w:t>Zasady rezygnacji z udziału  w projekcie</w:t>
      </w:r>
    </w:p>
    <w:p w:rsidR="00766E93" w:rsidRPr="00BB45F6" w:rsidRDefault="00766E93" w:rsidP="00766E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Uczeń ma prawo do rezygnacji z udziału w projekcie w wyjątkowych i uzasadnionych sytuacjach (nagła choroba, wypadek, zdarzenie losowe) po złożeniu pisemnego oświadczenia o rezygnacji potwierdzonego podpisem uczestnika oraz rodzica/opiekuna prawnego. Uczestnik dołącza do oświadczenia </w:t>
      </w:r>
      <w:r w:rsidRPr="00BB45F6">
        <w:rPr>
          <w:rFonts w:eastAsia="Times New Roman" w:cs="Calibri"/>
          <w:sz w:val="24"/>
          <w:szCs w:val="24"/>
        </w:rPr>
        <w:t>dokumenty stosowne do sytuacji (np. wypis ze szpitala, zwolnienie lekarskie)</w:t>
      </w:r>
    </w:p>
    <w:p w:rsidR="00766E93" w:rsidRPr="00BB45F6" w:rsidRDefault="00766E93" w:rsidP="00766E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 przypadku rezygnacji z udziału w projekcie w sytuacji gdy zostały poniesione koszty (zakup biletów lotniczych, ubezpieczenie, odzież ochronna, realizacja mobilności) rodzic/opiekun prawny ucznia zobowiązuje się do poniesienia kosztów wynikających z rezygnacji udziału.</w:t>
      </w:r>
    </w:p>
    <w:p w:rsidR="00766E93" w:rsidRPr="00BB45F6" w:rsidRDefault="00766E93" w:rsidP="00766E93">
      <w:pPr>
        <w:shd w:val="clear" w:color="auto" w:fill="FFFFFF"/>
        <w:spacing w:after="0" w:line="240" w:lineRule="auto"/>
        <w:ind w:left="284"/>
        <w:jc w:val="center"/>
        <w:rPr>
          <w:rFonts w:eastAsia="Times New Roman" w:cs="Calibri"/>
          <w:b/>
          <w:sz w:val="24"/>
          <w:szCs w:val="24"/>
        </w:rPr>
      </w:pPr>
    </w:p>
    <w:p w:rsidR="00766E93" w:rsidRPr="00BB45F6" w:rsidRDefault="00766E93" w:rsidP="00766E93">
      <w:pPr>
        <w:shd w:val="clear" w:color="auto" w:fill="FFFFFF"/>
        <w:spacing w:after="0" w:line="240" w:lineRule="auto"/>
        <w:ind w:left="284"/>
        <w:jc w:val="center"/>
        <w:rPr>
          <w:rFonts w:cs="Calibri"/>
          <w:b/>
          <w:bCs/>
          <w:sz w:val="24"/>
          <w:szCs w:val="24"/>
        </w:rPr>
      </w:pPr>
      <w:r w:rsidRPr="00BB45F6">
        <w:rPr>
          <w:rFonts w:eastAsia="Times New Roman" w:cs="Calibri"/>
          <w:b/>
          <w:sz w:val="24"/>
          <w:szCs w:val="24"/>
        </w:rPr>
        <w:t>O</w:t>
      </w:r>
      <w:r w:rsidRPr="00BB45F6">
        <w:rPr>
          <w:rFonts w:cs="Calibri"/>
          <w:b/>
          <w:bCs/>
          <w:sz w:val="24"/>
          <w:szCs w:val="24"/>
        </w:rPr>
        <w:t>bowiązki uczestników projektu</w:t>
      </w:r>
    </w:p>
    <w:p w:rsidR="00766E93" w:rsidRPr="00BB45F6" w:rsidRDefault="00766E93" w:rsidP="00766E93">
      <w:pPr>
        <w:shd w:val="clear" w:color="auto" w:fill="FFFFFF"/>
        <w:spacing w:after="0" w:line="240" w:lineRule="auto"/>
        <w:ind w:left="284"/>
        <w:jc w:val="center"/>
        <w:rPr>
          <w:rFonts w:cs="Calibri"/>
          <w:b/>
          <w:bCs/>
          <w:sz w:val="24"/>
          <w:szCs w:val="24"/>
        </w:rPr>
      </w:pPr>
    </w:p>
    <w:p w:rsidR="00766E93" w:rsidRPr="00BB45F6" w:rsidRDefault="00766E93" w:rsidP="00766E93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Obowiązkiem uczestnika projektu jest 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uczestnictwo we wszystkich spotkaniach dla uczestników projektu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 uczestnictwo w zajęciach przygotowujących do wyjazdu (frekwencja poniżej 90% powoduje skreślenie ucznia z listy uczestników)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posiadanie ważnego dokumentu tożsamości (dowodu osobistego lub paszportu) co najmniej na kolejny rok kalendarzowy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wyrażenie zgody na przetwarzanie danych osobowych do celów związanych z realizacją projektu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terminowe wykonywanie przydzielonych w projekcie zadań, opracowanie materiałów niezbędnych do realizacji poszczególnych działań przewidzianych w projekcie  </w:t>
      </w:r>
      <w:r w:rsidRPr="00BB45F6">
        <w:rPr>
          <w:rFonts w:cs="Calibri"/>
          <w:sz w:val="24"/>
          <w:szCs w:val="24"/>
        </w:rPr>
        <w:lastRenderedPageBreak/>
        <w:t xml:space="preserve">(dokumentacja, materiały na platformę, dzienniczki, sprawozdania, zdjęcia, filmy, realizacja projektów </w:t>
      </w:r>
      <w:proofErr w:type="spellStart"/>
      <w:r w:rsidRPr="00BB45F6">
        <w:rPr>
          <w:rFonts w:cs="Calibri"/>
          <w:sz w:val="24"/>
          <w:szCs w:val="24"/>
        </w:rPr>
        <w:t>eTwinning</w:t>
      </w:r>
      <w:proofErr w:type="spellEnd"/>
      <w:r w:rsidRPr="00BB45F6">
        <w:rPr>
          <w:rFonts w:cs="Calibri"/>
          <w:sz w:val="24"/>
          <w:szCs w:val="24"/>
        </w:rPr>
        <w:t>, prezentacje multimedialne, prezentacje umiejętności)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promowanie projektu i upowszechnianie rezultatów wśród społeczności szkolnej i środowisku lokalnym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doskonalenie umiejętności zawodowych oraz znajomości języków obcych 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godne wypełnianie obowiązków ucznia/reprezentanta szkoły na forum międzynarodowym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podporządkowanie się poleceniom opiekunów ze strony </w:t>
      </w:r>
      <w:proofErr w:type="spellStart"/>
      <w:r w:rsidRPr="00BB45F6">
        <w:rPr>
          <w:rFonts w:cs="Calibri"/>
          <w:sz w:val="24"/>
          <w:szCs w:val="24"/>
        </w:rPr>
        <w:t>ZSSChiO</w:t>
      </w:r>
      <w:proofErr w:type="spellEnd"/>
      <w:r w:rsidRPr="00BB45F6">
        <w:rPr>
          <w:rFonts w:cs="Calibri"/>
          <w:sz w:val="24"/>
          <w:szCs w:val="24"/>
        </w:rPr>
        <w:t xml:space="preserve"> i partnerów zagranicznych </w:t>
      </w:r>
    </w:p>
    <w:p w:rsidR="00766E93" w:rsidRPr="00BB45F6" w:rsidRDefault="00766E93" w:rsidP="00766E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wypełnienie raportu uczestnika projektu oraz innej dokumentacji projektowej</w:t>
      </w:r>
    </w:p>
    <w:p w:rsidR="00871FD9" w:rsidRPr="00766E93" w:rsidRDefault="00871FD9" w:rsidP="00766E93"/>
    <w:sectPr w:rsidR="00871FD9" w:rsidRPr="00766E93" w:rsidSect="007A4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62" w:rsidRDefault="00732E62" w:rsidP="009724AD">
      <w:pPr>
        <w:spacing w:after="0" w:line="240" w:lineRule="auto"/>
      </w:pPr>
      <w:r>
        <w:separator/>
      </w:r>
    </w:p>
  </w:endnote>
  <w:endnote w:type="continuationSeparator" w:id="0">
    <w:p w:rsidR="00732E62" w:rsidRDefault="00732E62" w:rsidP="0097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20" w:rsidRDefault="00F717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394430967"/>
      <w:docPartObj>
        <w:docPartGallery w:val="Page Numbers (Bottom of Page)"/>
        <w:docPartUnique/>
      </w:docPartObj>
    </w:sdtPr>
    <w:sdtContent>
      <w:p w:rsidR="003508EB" w:rsidRDefault="00F71720" w:rsidP="005E7800">
        <w:pPr>
          <w:pStyle w:val="Bezodstpw"/>
          <w:rPr>
            <w:b/>
            <w:sz w:val="20"/>
          </w:rPr>
        </w:pPr>
        <w:r w:rsidRPr="00F71720">
          <w:rPr>
            <w:rFonts w:cstheme="minorHAnsi"/>
            <w:sz w:val="16"/>
            <w:szCs w:val="16"/>
            <w:lang w:eastAsia="pl-PL"/>
          </w:rPr>
          <w:t xml:space="preserve">nr </w:t>
        </w:r>
        <w:r w:rsidR="00BD50B6">
          <w:rPr>
            <w:rFonts w:cstheme="minorHAnsi"/>
            <w:sz w:val="16"/>
            <w:szCs w:val="16"/>
            <w:lang w:eastAsia="pl-PL"/>
          </w:rPr>
          <w:t xml:space="preserve">projektu </w:t>
        </w:r>
        <w:r w:rsidRPr="00F71720">
          <w:rPr>
            <w:rFonts w:cstheme="minorHAnsi"/>
            <w:sz w:val="16"/>
            <w:szCs w:val="16"/>
            <w:lang w:eastAsia="pl-PL"/>
          </w:rPr>
          <w:t xml:space="preserve"> </w:t>
        </w:r>
        <w:r w:rsidRPr="00F71720">
          <w:rPr>
            <w:rFonts w:cstheme="minorHAnsi"/>
            <w:bCs/>
            <w:color w:val="000000"/>
            <w:sz w:val="16"/>
            <w:szCs w:val="16"/>
          </w:rPr>
          <w:t xml:space="preserve">2022-1-PL01-KA121-VET-000060015 </w:t>
        </w:r>
        <w:r w:rsidRPr="00F71720">
          <w:rPr>
            <w:rFonts w:cstheme="minorHAnsi"/>
            <w:sz w:val="16"/>
            <w:szCs w:val="16"/>
            <w:lang w:eastAsia="pl-PL"/>
          </w:rPr>
          <w:t xml:space="preserve">                                                               </w:t>
        </w:r>
      </w:p>
      <w:p w:rsidR="003508EB" w:rsidRPr="00B97CBC" w:rsidRDefault="003508EB" w:rsidP="003508EB">
        <w:pPr>
          <w:pStyle w:val="Bezodstpw"/>
          <w:rPr>
            <w:sz w:val="16"/>
          </w:rPr>
        </w:pPr>
        <w:r w:rsidRPr="00B97CBC">
          <w:rPr>
            <w:sz w:val="16"/>
          </w:rPr>
          <w:t>Sektor – Kształcenie i szkolenia zawodowe</w:t>
        </w:r>
      </w:p>
      <w:p w:rsidR="009724AD" w:rsidRPr="00B97CBC" w:rsidRDefault="003508EB" w:rsidP="007A4F69">
        <w:pPr>
          <w:pStyle w:val="Bezodstpw"/>
          <w:rPr>
            <w:sz w:val="16"/>
          </w:rPr>
        </w:pPr>
        <w:r w:rsidRPr="00B97CBC">
          <w:rPr>
            <w:sz w:val="16"/>
          </w:rPr>
          <w:t>Akcja 1 – Mobilność uczniów i kadry ( KA121-VET )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20" w:rsidRDefault="00F717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62" w:rsidRDefault="00732E62" w:rsidP="009724AD">
      <w:pPr>
        <w:spacing w:after="0" w:line="240" w:lineRule="auto"/>
      </w:pPr>
      <w:r>
        <w:separator/>
      </w:r>
    </w:p>
  </w:footnote>
  <w:footnote w:type="continuationSeparator" w:id="0">
    <w:p w:rsidR="00732E62" w:rsidRDefault="00732E62" w:rsidP="0097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20" w:rsidRDefault="00F717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D5" w:rsidRPr="007C2E6F" w:rsidRDefault="00661CB6" w:rsidP="00974BD5">
    <w:pPr>
      <w:rPr>
        <w:rFonts w:ascii="Calibri" w:hAnsi="Calibri" w:cs="Calibri"/>
        <w:b/>
        <w:color w:val="000000"/>
        <w:sz w:val="20"/>
        <w:szCs w:val="20"/>
      </w:rPr>
    </w:pPr>
    <w:r>
      <w:rPr>
        <w:rFonts w:ascii="Verdana" w:hAnsi="Verdana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5961017</wp:posOffset>
          </wp:positionH>
          <wp:positionV relativeFrom="paragraph">
            <wp:posOffset>-163830</wp:posOffset>
          </wp:positionV>
          <wp:extent cx="519793" cy="522515"/>
          <wp:effectExtent l="19050" t="0" r="0" b="0"/>
          <wp:wrapNone/>
          <wp:docPr id="2" name="Obraz 1" descr="C:\Users\Marti\Desktop\!!PROJEKTY!!\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\Desktop\!!PROJEKTY!!\LOGO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93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6FF">
      <w:rPr>
        <w:rFonts w:ascii="Verdana" w:hAnsi="Verdana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-116939</wp:posOffset>
          </wp:positionV>
          <wp:extent cx="2500993" cy="472902"/>
          <wp:effectExtent l="19050" t="0" r="0" b="0"/>
          <wp:wrapNone/>
          <wp:docPr id="1" name="Obraz 1" descr="C:\Users\Wicedyrektor2\Desktop\akredytacja erasmus 2022\logotypy\PNG\PL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cedyrektor2\Desktop\akredytacja erasmus 2022\logotypy\PNG\PL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993" cy="472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98E" w:rsidRPr="0049398E" w:rsidRDefault="0049398E" w:rsidP="0049398E">
    <w:pPr>
      <w:pStyle w:val="Bezodstpw"/>
      <w:jc w:val="center"/>
      <w:rPr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20" w:rsidRDefault="00F71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71D"/>
    <w:multiLevelType w:val="hybridMultilevel"/>
    <w:tmpl w:val="CAD6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37B"/>
    <w:multiLevelType w:val="hybridMultilevel"/>
    <w:tmpl w:val="0EE4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0EFB"/>
    <w:multiLevelType w:val="hybridMultilevel"/>
    <w:tmpl w:val="0360C6DE"/>
    <w:lvl w:ilvl="0" w:tplc="E46456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F41D45"/>
    <w:multiLevelType w:val="hybridMultilevel"/>
    <w:tmpl w:val="08F873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B54D1"/>
    <w:multiLevelType w:val="hybridMultilevel"/>
    <w:tmpl w:val="286C1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030"/>
    <w:multiLevelType w:val="hybridMultilevel"/>
    <w:tmpl w:val="574A4B2A"/>
    <w:lvl w:ilvl="0" w:tplc="8118072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33E6F"/>
    <w:multiLevelType w:val="hybridMultilevel"/>
    <w:tmpl w:val="0B70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672A7"/>
    <w:multiLevelType w:val="hybridMultilevel"/>
    <w:tmpl w:val="E9B4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79DE"/>
    <w:multiLevelType w:val="hybridMultilevel"/>
    <w:tmpl w:val="3FB0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97CF2"/>
    <w:multiLevelType w:val="hybridMultilevel"/>
    <w:tmpl w:val="9D3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24AD"/>
    <w:rsid w:val="00150D8E"/>
    <w:rsid w:val="0015445B"/>
    <w:rsid w:val="001C1919"/>
    <w:rsid w:val="00332483"/>
    <w:rsid w:val="00346801"/>
    <w:rsid w:val="003508EB"/>
    <w:rsid w:val="003F394E"/>
    <w:rsid w:val="003F7D78"/>
    <w:rsid w:val="00480062"/>
    <w:rsid w:val="0049398E"/>
    <w:rsid w:val="005B0315"/>
    <w:rsid w:val="005E7800"/>
    <w:rsid w:val="005F615F"/>
    <w:rsid w:val="00661CB6"/>
    <w:rsid w:val="00710AC7"/>
    <w:rsid w:val="00732E62"/>
    <w:rsid w:val="00766E93"/>
    <w:rsid w:val="007A4F69"/>
    <w:rsid w:val="007B40EA"/>
    <w:rsid w:val="007C2E6F"/>
    <w:rsid w:val="00871FD9"/>
    <w:rsid w:val="008966FF"/>
    <w:rsid w:val="009724AD"/>
    <w:rsid w:val="00974BD5"/>
    <w:rsid w:val="009C511E"/>
    <w:rsid w:val="00A23459"/>
    <w:rsid w:val="00AA0DB9"/>
    <w:rsid w:val="00B97CBC"/>
    <w:rsid w:val="00BA4734"/>
    <w:rsid w:val="00BD50B6"/>
    <w:rsid w:val="00DE099C"/>
    <w:rsid w:val="00EC5BA2"/>
    <w:rsid w:val="00F01EAC"/>
    <w:rsid w:val="00F7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0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E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AD"/>
  </w:style>
  <w:style w:type="paragraph" w:styleId="Stopka">
    <w:name w:val="footer"/>
    <w:basedOn w:val="Normalny"/>
    <w:link w:val="StopkaZnak"/>
    <w:uiPriority w:val="99"/>
    <w:unhideWhenUsed/>
    <w:rsid w:val="0097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AD"/>
  </w:style>
  <w:style w:type="paragraph" w:styleId="Tekstdymka">
    <w:name w:val="Balloon Text"/>
    <w:basedOn w:val="Normalny"/>
    <w:link w:val="TekstdymkaZnak"/>
    <w:uiPriority w:val="99"/>
    <w:semiHidden/>
    <w:unhideWhenUsed/>
    <w:rsid w:val="0097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4B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7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E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780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66E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Wicedyrektor2</dc:creator>
  <cp:lastModifiedBy>Wicedyrektor2</cp:lastModifiedBy>
  <cp:revision>6</cp:revision>
  <cp:lastPrinted>2022-06-14T09:38:00Z</cp:lastPrinted>
  <dcterms:created xsi:type="dcterms:W3CDTF">2022-06-14T16:11:00Z</dcterms:created>
  <dcterms:modified xsi:type="dcterms:W3CDTF">2022-06-30T13:07:00Z</dcterms:modified>
</cp:coreProperties>
</file>