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88" w:rsidRPr="002F3288" w:rsidRDefault="002F3288" w:rsidP="002F3288">
      <w:pPr>
        <w:pStyle w:val="Bezodstpw"/>
        <w:rPr>
          <w:sz w:val="16"/>
        </w:rPr>
      </w:pPr>
    </w:p>
    <w:p w:rsidR="001F1892" w:rsidRDefault="00D06D2B" w:rsidP="001F1892">
      <w:pPr>
        <w:pStyle w:val="Nagwek1"/>
        <w:spacing w:line="24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Regulamin rekrutacji uczestników</w:t>
      </w:r>
      <w:r w:rsidR="001F1892" w:rsidRPr="00BB45F6">
        <w:rPr>
          <w:rFonts w:ascii="Calibri" w:hAnsi="Calibri" w:cs="Calibri"/>
          <w:sz w:val="24"/>
          <w:szCs w:val="24"/>
          <w:lang w:eastAsia="pl-PL"/>
        </w:rPr>
        <w:t xml:space="preserve"> projektu                                                                   „</w:t>
      </w:r>
      <w:r w:rsidR="001F1892" w:rsidRPr="00BB45F6">
        <w:rPr>
          <w:rFonts w:ascii="Calibri" w:hAnsi="Calibri" w:cs="Calibri"/>
          <w:sz w:val="24"/>
          <w:szCs w:val="24"/>
        </w:rPr>
        <w:t>Mobilność szansą na sukces zawodowy”</w:t>
      </w:r>
      <w:r w:rsidR="001F1892" w:rsidRPr="00BB45F6">
        <w:rPr>
          <w:rFonts w:ascii="Calibri" w:hAnsi="Calibri" w:cs="Calibri"/>
          <w:sz w:val="24"/>
          <w:szCs w:val="24"/>
          <w:lang w:eastAsia="pl-PL"/>
        </w:rPr>
        <w:t xml:space="preserve">                                                                                           w Zespole Szkół Spożywczych, Chemicznych i Ogólnokształcących w Jarosławiu </w:t>
      </w:r>
    </w:p>
    <w:p w:rsidR="001F1892" w:rsidRPr="00E57BAA" w:rsidRDefault="001F1892" w:rsidP="001F1892">
      <w:pPr>
        <w:pStyle w:val="Nagwek1"/>
        <w:spacing w:line="24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– rekrutacja uzupełniająca </w:t>
      </w:r>
    </w:p>
    <w:p w:rsidR="001F1892" w:rsidRPr="00BB45F6" w:rsidRDefault="001F1892" w:rsidP="001F1892">
      <w:pPr>
        <w:spacing w:line="240" w:lineRule="auto"/>
        <w:rPr>
          <w:rFonts w:cs="Calibri"/>
          <w:b/>
          <w:sz w:val="24"/>
          <w:szCs w:val="24"/>
        </w:rPr>
      </w:pPr>
    </w:p>
    <w:p w:rsidR="001F1892" w:rsidRPr="00BB45F6" w:rsidRDefault="001F1892" w:rsidP="001F1892">
      <w:pPr>
        <w:pStyle w:val="Nagwek1"/>
        <w:spacing w:line="24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BB45F6">
        <w:rPr>
          <w:rFonts w:ascii="Calibri" w:hAnsi="Calibri" w:cs="Calibri"/>
          <w:sz w:val="24"/>
          <w:szCs w:val="24"/>
          <w:lang w:eastAsia="pl-PL"/>
        </w:rPr>
        <w:t xml:space="preserve">Ogólne informacje o projekcie </w:t>
      </w:r>
    </w:p>
    <w:p w:rsidR="001F1892" w:rsidRPr="00BB45F6" w:rsidRDefault="001F1892" w:rsidP="001F1892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Projekt będzie współfinansowany ze środków Unii Europejskiej, okres realizacji projektu 0</w:t>
      </w:r>
      <w:r>
        <w:rPr>
          <w:rFonts w:cs="Calibri"/>
          <w:sz w:val="24"/>
          <w:szCs w:val="24"/>
        </w:rPr>
        <w:t>2</w:t>
      </w:r>
      <w:r w:rsidRPr="00BB45F6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9</w:t>
      </w:r>
      <w:r w:rsidRPr="00BB45F6">
        <w:rPr>
          <w:rFonts w:cs="Calibri"/>
          <w:sz w:val="24"/>
          <w:szCs w:val="24"/>
        </w:rPr>
        <w:t>.2019r.-</w:t>
      </w:r>
      <w:r>
        <w:rPr>
          <w:rFonts w:cs="Calibri"/>
          <w:sz w:val="24"/>
          <w:szCs w:val="24"/>
        </w:rPr>
        <w:t xml:space="preserve"> 0</w:t>
      </w:r>
      <w:r w:rsidRPr="00BB45F6">
        <w:rPr>
          <w:rFonts w:cs="Calibri"/>
          <w:sz w:val="24"/>
          <w:szCs w:val="24"/>
        </w:rPr>
        <w:t>1.0</w:t>
      </w:r>
      <w:r>
        <w:rPr>
          <w:rFonts w:cs="Calibri"/>
          <w:sz w:val="24"/>
          <w:szCs w:val="24"/>
        </w:rPr>
        <w:t>9.2021</w:t>
      </w:r>
      <w:r w:rsidRPr="00BB45F6">
        <w:rPr>
          <w:rFonts w:cs="Calibri"/>
          <w:sz w:val="24"/>
          <w:szCs w:val="24"/>
        </w:rPr>
        <w:t xml:space="preserve">r.                                                                                                      </w:t>
      </w:r>
    </w:p>
    <w:p w:rsidR="001F1892" w:rsidRDefault="001F1892" w:rsidP="001F1892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Uczestnikami projektu będzie 46 uczniów </w:t>
      </w:r>
      <w:r>
        <w:rPr>
          <w:rFonts w:cs="Calibri"/>
          <w:sz w:val="24"/>
          <w:szCs w:val="24"/>
        </w:rPr>
        <w:t xml:space="preserve">ZSSChiO </w:t>
      </w:r>
      <w:r w:rsidRPr="00BB45F6">
        <w:rPr>
          <w:rFonts w:eastAsia="Times New Roman" w:cs="Calibri"/>
          <w:sz w:val="24"/>
          <w:szCs w:val="24"/>
        </w:rPr>
        <w:t>w Jarosławiu</w:t>
      </w:r>
      <w:r w:rsidRPr="00BB45F6">
        <w:rPr>
          <w:rFonts w:cs="Calibri"/>
          <w:sz w:val="24"/>
          <w:szCs w:val="24"/>
        </w:rPr>
        <w:t xml:space="preserve"> z</w:t>
      </w:r>
      <w:r w:rsidRPr="00BB45F6">
        <w:rPr>
          <w:rFonts w:eastAsia="Times New Roman"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klas II i III Technikum jak </w:t>
      </w:r>
      <w:r w:rsidR="00D06D2B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Branżowej Szkoły I Stopnia oraz absolwenci Technikum w roku szkolnym 2020/2021.</w:t>
      </w:r>
    </w:p>
    <w:p w:rsidR="001F1892" w:rsidRPr="00BB45F6" w:rsidRDefault="001F1892" w:rsidP="001F1892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 ramach projektu 4 grupy uczniów wyjadą na miesięczne</w:t>
      </w:r>
      <w:r>
        <w:rPr>
          <w:rFonts w:cs="Calibri"/>
          <w:sz w:val="24"/>
          <w:szCs w:val="24"/>
        </w:rPr>
        <w:t xml:space="preserve"> praktyki zawodowe w terminie 2</w:t>
      </w:r>
      <w:r w:rsidRPr="00BB45F6">
        <w:rPr>
          <w:rFonts w:cs="Calibri"/>
          <w:sz w:val="24"/>
          <w:szCs w:val="24"/>
        </w:rPr>
        <w:t>4 maja</w:t>
      </w:r>
      <w:r>
        <w:rPr>
          <w:rFonts w:cs="Calibri"/>
          <w:sz w:val="24"/>
          <w:szCs w:val="24"/>
        </w:rPr>
        <w:t xml:space="preserve"> – 18 czerwca 2021</w:t>
      </w:r>
      <w:r w:rsidRPr="00BB45F6">
        <w:rPr>
          <w:rFonts w:cs="Calibri"/>
          <w:sz w:val="24"/>
          <w:szCs w:val="24"/>
        </w:rPr>
        <w:t xml:space="preserve"> roku.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3260"/>
        <w:gridCol w:w="3717"/>
      </w:tblGrid>
      <w:tr w:rsidR="001F1892" w:rsidRPr="00BB45F6" w:rsidTr="00821E5E">
        <w:tc>
          <w:tcPr>
            <w:tcW w:w="959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1276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>Liczba uczniów</w:t>
            </w:r>
          </w:p>
        </w:tc>
        <w:tc>
          <w:tcPr>
            <w:tcW w:w="3260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>Kierunek kształcenia</w:t>
            </w:r>
          </w:p>
        </w:tc>
        <w:tc>
          <w:tcPr>
            <w:tcW w:w="3717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B45F6">
              <w:rPr>
                <w:rFonts w:cs="Calibri"/>
                <w:b/>
                <w:sz w:val="24"/>
                <w:szCs w:val="24"/>
              </w:rPr>
              <w:t>Miejsce praktyk</w:t>
            </w:r>
          </w:p>
        </w:tc>
      </w:tr>
      <w:tr w:rsidR="001F1892" w:rsidRPr="00BB45F6" w:rsidTr="00821E5E">
        <w:tc>
          <w:tcPr>
            <w:tcW w:w="959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1F1892" w:rsidRPr="00BB45F6" w:rsidRDefault="001F1892" w:rsidP="001F1892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technik technologii żywności (kwalifikacja cukiernik)</w:t>
            </w:r>
          </w:p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cukiernik Branżowa Szkoła I Stopnia</w:t>
            </w:r>
          </w:p>
        </w:tc>
        <w:tc>
          <w:tcPr>
            <w:tcW w:w="3717" w:type="dxa"/>
          </w:tcPr>
          <w:p w:rsidR="001F1892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Hotel Honorata</w:t>
            </w:r>
            <w:r w:rsidRPr="00BB45F6">
              <w:rPr>
                <w:rFonts w:cs="Calibri"/>
                <w:sz w:val="24"/>
                <w:szCs w:val="24"/>
              </w:rPr>
              <w:t xml:space="preserve">/ </w:t>
            </w:r>
            <w:r>
              <w:rPr>
                <w:rFonts w:cs="Calibri"/>
                <w:sz w:val="24"/>
                <w:szCs w:val="24"/>
              </w:rPr>
              <w:t xml:space="preserve">Paralia Katerinis Pieria </w:t>
            </w:r>
          </w:p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Grecja </w:t>
            </w:r>
          </w:p>
        </w:tc>
      </w:tr>
      <w:tr w:rsidR="001F1892" w:rsidRPr="00BB45F6" w:rsidTr="00821E5E">
        <w:tc>
          <w:tcPr>
            <w:tcW w:w="959" w:type="dxa"/>
          </w:tcPr>
          <w:p w:rsidR="001F1892" w:rsidRPr="00BB45F6" w:rsidRDefault="001F1892" w:rsidP="00821E5E">
            <w:pPr>
              <w:spacing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1F1892" w:rsidRPr="00BB45F6" w:rsidRDefault="001F1892" w:rsidP="001F1892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F1892" w:rsidRPr="00BB45F6" w:rsidRDefault="001F1892" w:rsidP="00821E5E">
            <w:pPr>
              <w:pStyle w:val="Nagwek1"/>
              <w:spacing w:before="0" w:after="0" w:line="240" w:lineRule="auto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pl-PL"/>
              </w:rPr>
            </w:pPr>
          </w:p>
          <w:p w:rsidR="001F1892" w:rsidRPr="00BB45F6" w:rsidRDefault="001F1892" w:rsidP="00821E5E">
            <w:pPr>
              <w:pStyle w:val="Nagwek1"/>
              <w:spacing w:before="0" w:after="0" w:line="24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pl-PL"/>
              </w:rPr>
            </w:pPr>
          </w:p>
          <w:p w:rsidR="001F1892" w:rsidRPr="00BB45F6" w:rsidRDefault="001F1892" w:rsidP="00821E5E">
            <w:pPr>
              <w:pStyle w:val="Nagwek1"/>
              <w:spacing w:before="0" w:after="0" w:line="24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pl-PL"/>
              </w:rPr>
            </w:pPr>
            <w:r w:rsidRPr="00BB45F6">
              <w:rPr>
                <w:rFonts w:ascii="Calibri" w:hAnsi="Calibri" w:cs="Calibri"/>
                <w:b w:val="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3717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Ośrodek szkoleniowy SBG - Sächsische Bildungsgesellschaft für Umweltschutz und Chemieberufe </w:t>
            </w:r>
          </w:p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Drezno/Niemcy</w:t>
            </w:r>
          </w:p>
        </w:tc>
      </w:tr>
      <w:tr w:rsidR="001F1892" w:rsidRPr="00BB45F6" w:rsidTr="00821E5E">
        <w:tc>
          <w:tcPr>
            <w:tcW w:w="959" w:type="dxa"/>
          </w:tcPr>
          <w:p w:rsidR="001F1892" w:rsidRPr="00BB45F6" w:rsidRDefault="001F1892" w:rsidP="001F1892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technik żywienia i usług gastronomicznych</w:t>
            </w:r>
          </w:p>
        </w:tc>
        <w:tc>
          <w:tcPr>
            <w:tcW w:w="3717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Zakłady gastronomiczne w Maladze/Hiszpania </w:t>
            </w:r>
          </w:p>
        </w:tc>
      </w:tr>
      <w:tr w:rsidR="001F1892" w:rsidRPr="00BB45F6" w:rsidTr="00821E5E">
        <w:tc>
          <w:tcPr>
            <w:tcW w:w="959" w:type="dxa"/>
          </w:tcPr>
          <w:p w:rsidR="001F1892" w:rsidRPr="00BB45F6" w:rsidRDefault="001F1892" w:rsidP="001F1892">
            <w:pPr>
              <w:numPr>
                <w:ilvl w:val="0"/>
                <w:numId w:val="1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technik hotelarstwa</w:t>
            </w:r>
          </w:p>
        </w:tc>
        <w:tc>
          <w:tcPr>
            <w:tcW w:w="3717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Hotele w Maladze/Hiszpania</w:t>
            </w:r>
          </w:p>
        </w:tc>
      </w:tr>
    </w:tbl>
    <w:p w:rsidR="001F1892" w:rsidRPr="00BB45F6" w:rsidRDefault="001F1892" w:rsidP="001F1892">
      <w:pPr>
        <w:spacing w:line="240" w:lineRule="auto"/>
        <w:rPr>
          <w:rFonts w:cs="Calibri"/>
          <w:sz w:val="24"/>
          <w:szCs w:val="24"/>
        </w:rPr>
      </w:pPr>
    </w:p>
    <w:p w:rsidR="001F1892" w:rsidRDefault="001F1892" w:rsidP="001F1892">
      <w:pPr>
        <w:numPr>
          <w:ilvl w:val="0"/>
          <w:numId w:val="4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Możliwa jest zmiana liczebności </w:t>
      </w:r>
      <w:r w:rsidR="00D94051">
        <w:rPr>
          <w:rFonts w:cs="Calibri"/>
          <w:sz w:val="24"/>
          <w:szCs w:val="24"/>
        </w:rPr>
        <w:t xml:space="preserve">oraz składu (kierunki kształcenia) </w:t>
      </w:r>
      <w:r>
        <w:rPr>
          <w:rFonts w:cs="Calibri"/>
          <w:sz w:val="24"/>
          <w:szCs w:val="24"/>
        </w:rPr>
        <w:t>poszczególnych grup.</w:t>
      </w:r>
    </w:p>
    <w:p w:rsidR="001F1892" w:rsidRPr="00BB45F6" w:rsidRDefault="001F1892" w:rsidP="001F1892">
      <w:pPr>
        <w:numPr>
          <w:ilvl w:val="0"/>
          <w:numId w:val="4"/>
        </w:numPr>
        <w:spacing w:line="240" w:lineRule="auto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Partnerami ZSSChiO w realizacji projektu będą: </w:t>
      </w:r>
      <w:r>
        <w:rPr>
          <w:rFonts w:cs="Calibri"/>
          <w:sz w:val="24"/>
          <w:szCs w:val="24"/>
        </w:rPr>
        <w:t>Hotel Honorata</w:t>
      </w:r>
      <w:r w:rsidRPr="00BB45F6">
        <w:rPr>
          <w:rFonts w:cs="Calibri"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>Paralia Katerinis Pieria</w:t>
      </w:r>
      <w:r w:rsidRPr="00BB45F6">
        <w:rPr>
          <w:rFonts w:cs="Calibri"/>
          <w:sz w:val="24"/>
          <w:szCs w:val="24"/>
        </w:rPr>
        <w:t xml:space="preserve">, SBG Dresden, Tribeka Training LAB S.L.U. </w:t>
      </w:r>
    </w:p>
    <w:p w:rsidR="001F1892" w:rsidRPr="00BB45F6" w:rsidRDefault="001F1892" w:rsidP="001F1892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Uczestnikami projektu mogą być zarówno dziewczęta jak i chłopcy.</w:t>
      </w:r>
      <w:r w:rsidRPr="00BB45F6">
        <w:rPr>
          <w:rFonts w:cs="Calibri"/>
          <w:sz w:val="24"/>
          <w:szCs w:val="24"/>
        </w:rPr>
        <w:br/>
        <w:t xml:space="preserve">W przypadku grupy włoskiej (16 uczniów kwalifikacja cukiernik) zarówno uczniowie Technikum jak </w:t>
      </w:r>
      <w:r w:rsidR="00D06D2B">
        <w:rPr>
          <w:rFonts w:cs="Calibri"/>
          <w:sz w:val="24"/>
          <w:szCs w:val="24"/>
        </w:rPr>
        <w:br/>
      </w:r>
      <w:r w:rsidRPr="00BB45F6">
        <w:rPr>
          <w:rFonts w:cs="Calibri"/>
          <w:sz w:val="24"/>
          <w:szCs w:val="24"/>
        </w:rPr>
        <w:lastRenderedPageBreak/>
        <w:t>i Branżowej Szkoły I Stopnia mają takie same szanse udziału w projekcie. W projekcie m</w:t>
      </w:r>
      <w:r w:rsidR="00C561C0">
        <w:rPr>
          <w:rFonts w:cs="Calibri"/>
          <w:sz w:val="24"/>
          <w:szCs w:val="24"/>
        </w:rPr>
        <w:t>ogą uczestniczyć</w:t>
      </w:r>
      <w:r w:rsidRPr="00BB45F6">
        <w:rPr>
          <w:rFonts w:cs="Calibri"/>
          <w:sz w:val="24"/>
          <w:szCs w:val="24"/>
        </w:rPr>
        <w:t xml:space="preserve"> uczniowie z orzeczeniem o stopniu niepełnosprawności z w/w branż. Uczestnictwo w projekcie jest bezpłatne.</w:t>
      </w:r>
    </w:p>
    <w:p w:rsidR="001F1892" w:rsidRPr="00BB45F6" w:rsidRDefault="001F1892" w:rsidP="001F1892">
      <w:pPr>
        <w:pStyle w:val="Nagwek1"/>
        <w:spacing w:line="24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BB45F6">
        <w:rPr>
          <w:rFonts w:ascii="Calibri" w:hAnsi="Calibri" w:cs="Calibri"/>
          <w:sz w:val="24"/>
          <w:szCs w:val="24"/>
          <w:lang w:eastAsia="pl-PL"/>
        </w:rPr>
        <w:t>Zasady rekrutacji</w:t>
      </w:r>
    </w:p>
    <w:p w:rsidR="001F1892" w:rsidRPr="00F437DB" w:rsidRDefault="001F1892" w:rsidP="001F1892">
      <w:pPr>
        <w:pStyle w:val="Nagwek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BB45F6">
        <w:rPr>
          <w:rFonts w:ascii="Calibri" w:hAnsi="Calibri" w:cs="Calibri"/>
          <w:b w:val="0"/>
          <w:sz w:val="24"/>
          <w:szCs w:val="24"/>
        </w:rPr>
        <w:t xml:space="preserve">Szczegółowe informacje o rekrutacji </w:t>
      </w:r>
      <w:r>
        <w:rPr>
          <w:rFonts w:ascii="Calibri" w:hAnsi="Calibri" w:cs="Calibri"/>
          <w:b w:val="0"/>
          <w:sz w:val="24"/>
          <w:szCs w:val="24"/>
        </w:rPr>
        <w:t xml:space="preserve">uzupełniającej </w:t>
      </w:r>
      <w:r w:rsidRPr="00BB45F6">
        <w:rPr>
          <w:rFonts w:ascii="Calibri" w:hAnsi="Calibri" w:cs="Calibri"/>
          <w:b w:val="0"/>
          <w:sz w:val="24"/>
          <w:szCs w:val="24"/>
        </w:rPr>
        <w:t>zostaną umieszczone na stronie internetowej szkoły</w:t>
      </w:r>
      <w:r>
        <w:rPr>
          <w:rFonts w:ascii="Calibri" w:hAnsi="Calibri" w:cs="Calibri"/>
          <w:b w:val="0"/>
          <w:sz w:val="24"/>
          <w:szCs w:val="24"/>
        </w:rPr>
        <w:t xml:space="preserve"> w grudniu 2020</w:t>
      </w:r>
      <w:r w:rsidRPr="00BB45F6">
        <w:rPr>
          <w:rFonts w:ascii="Calibri" w:hAnsi="Calibri" w:cs="Calibri"/>
          <w:b w:val="0"/>
          <w:sz w:val="24"/>
          <w:szCs w:val="24"/>
        </w:rPr>
        <w:t>, formularze rekrutacyjne będą dostępne w sekretariacie szkoły oraz</w:t>
      </w:r>
      <w:r w:rsidR="00D06D2B">
        <w:rPr>
          <w:rFonts w:ascii="Calibri" w:hAnsi="Calibri" w:cs="Calibri"/>
          <w:b w:val="0"/>
          <w:sz w:val="24"/>
          <w:szCs w:val="24"/>
        </w:rPr>
        <w:t xml:space="preserve"> </w:t>
      </w:r>
      <w:r w:rsidRPr="00BB45F6">
        <w:rPr>
          <w:rFonts w:ascii="Calibri" w:hAnsi="Calibri" w:cs="Calibri"/>
          <w:b w:val="0"/>
          <w:sz w:val="24"/>
          <w:szCs w:val="24"/>
        </w:rPr>
        <w:t xml:space="preserve">u koordynatorów projektu od </w:t>
      </w:r>
      <w:r>
        <w:rPr>
          <w:rFonts w:ascii="Calibri" w:hAnsi="Calibri" w:cs="Calibri"/>
          <w:b w:val="0"/>
          <w:sz w:val="24"/>
          <w:szCs w:val="24"/>
        </w:rPr>
        <w:t>4 do 18 grudnia 2020</w:t>
      </w:r>
      <w:r w:rsidRPr="00BB45F6">
        <w:rPr>
          <w:rFonts w:ascii="Calibri" w:hAnsi="Calibri" w:cs="Calibri"/>
          <w:b w:val="0"/>
          <w:sz w:val="24"/>
          <w:szCs w:val="24"/>
        </w:rPr>
        <w:t>r.,</w:t>
      </w:r>
      <w:r w:rsidRPr="00F437DB">
        <w:rPr>
          <w:rFonts w:ascii="Calibri" w:hAnsi="Calibri" w:cs="Calibri"/>
          <w:b w:val="0"/>
          <w:sz w:val="24"/>
          <w:szCs w:val="24"/>
        </w:rPr>
        <w:t xml:space="preserve"> ostateczny termin złożenia formularzy upływa z dniem</w:t>
      </w:r>
      <w:r>
        <w:rPr>
          <w:rFonts w:ascii="Calibri" w:hAnsi="Calibri" w:cs="Calibri"/>
          <w:b w:val="0"/>
          <w:sz w:val="24"/>
          <w:szCs w:val="24"/>
        </w:rPr>
        <w:t xml:space="preserve"> 18 grudnia 2020</w:t>
      </w:r>
      <w:r w:rsidRPr="00F437DB">
        <w:rPr>
          <w:rFonts w:ascii="Calibri" w:hAnsi="Calibri" w:cs="Calibri"/>
          <w:b w:val="0"/>
          <w:sz w:val="24"/>
          <w:szCs w:val="24"/>
        </w:rPr>
        <w:t>r.</w:t>
      </w:r>
    </w:p>
    <w:p w:rsidR="001F1892" w:rsidRPr="00BB45F6" w:rsidRDefault="001F1892" w:rsidP="001F1892">
      <w:pPr>
        <w:pStyle w:val="Nagwek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B45F6">
        <w:rPr>
          <w:rFonts w:ascii="Calibri" w:hAnsi="Calibri" w:cs="Calibri"/>
          <w:b w:val="0"/>
          <w:sz w:val="24"/>
          <w:szCs w:val="24"/>
          <w:lang w:eastAsia="pl-PL"/>
        </w:rPr>
        <w:t xml:space="preserve">Rekrutacja odbędzie się w </w:t>
      </w:r>
      <w:r>
        <w:rPr>
          <w:rFonts w:ascii="Calibri" w:hAnsi="Calibri" w:cs="Calibri"/>
          <w:b w:val="0"/>
          <w:sz w:val="24"/>
          <w:szCs w:val="24"/>
          <w:lang w:eastAsia="pl-PL"/>
        </w:rPr>
        <w:t>dniach 21-22 grudnia 2020</w:t>
      </w:r>
      <w:r w:rsidRPr="00BB45F6">
        <w:rPr>
          <w:rFonts w:ascii="Calibri" w:hAnsi="Calibri" w:cs="Calibri"/>
          <w:b w:val="0"/>
          <w:sz w:val="24"/>
          <w:szCs w:val="24"/>
          <w:lang w:eastAsia="pl-PL"/>
        </w:rPr>
        <w:t>r., przeprowadzi ją komisja w składzie:</w:t>
      </w:r>
      <w:r w:rsidRPr="00BB45F6">
        <w:rPr>
          <w:rFonts w:ascii="Calibri" w:hAnsi="Calibri" w:cs="Calibri"/>
          <w:b w:val="0"/>
          <w:sz w:val="24"/>
          <w:szCs w:val="24"/>
        </w:rPr>
        <w:t xml:space="preserve"> koordynatorzy - 2 osoby (Urszula Machaj, Bożena Wojciechowska), pracodawca, nauczyciele języka obcego</w:t>
      </w:r>
      <w:r w:rsidRPr="00BB45F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BB45F6">
        <w:rPr>
          <w:rFonts w:ascii="Calibri" w:hAnsi="Calibri" w:cs="Calibri"/>
          <w:b w:val="0"/>
          <w:sz w:val="24"/>
          <w:szCs w:val="24"/>
          <w:lang w:eastAsia="pl-PL"/>
        </w:rPr>
        <w:t>(Wojciech Bęś, Jolanta Bal</w:t>
      </w:r>
      <w:r w:rsidRPr="00BB45F6">
        <w:rPr>
          <w:rFonts w:ascii="Calibri" w:hAnsi="Calibri" w:cs="Calibri"/>
          <w:b w:val="0"/>
          <w:sz w:val="24"/>
          <w:szCs w:val="24"/>
        </w:rPr>
        <w:t>, Anna Skowron)</w:t>
      </w:r>
      <w:r w:rsidRPr="00BB45F6">
        <w:rPr>
          <w:rFonts w:ascii="Calibri" w:hAnsi="Calibri" w:cs="Calibri"/>
          <w:sz w:val="24"/>
          <w:szCs w:val="24"/>
        </w:rPr>
        <w:t xml:space="preserve"> </w:t>
      </w:r>
    </w:p>
    <w:p w:rsidR="001F1892" w:rsidRPr="00BB45F6" w:rsidRDefault="001F1892" w:rsidP="001F1892">
      <w:pPr>
        <w:numPr>
          <w:ilvl w:val="0"/>
          <w:numId w:val="2"/>
        </w:numPr>
        <w:spacing w:line="240" w:lineRule="auto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 procesie rekrutacji zostaną zastosowane następujące kryteria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5811"/>
        <w:gridCol w:w="1809"/>
      </w:tblGrid>
      <w:tr w:rsidR="001F1892" w:rsidRPr="00BB45F6" w:rsidTr="00821E5E">
        <w:tc>
          <w:tcPr>
            <w:tcW w:w="948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l.p.</w:t>
            </w:r>
          </w:p>
        </w:tc>
        <w:tc>
          <w:tcPr>
            <w:tcW w:w="5811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Kryterium</w:t>
            </w: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Wartość liczbowa</w:t>
            </w:r>
          </w:p>
        </w:tc>
      </w:tr>
      <w:tr w:rsidR="001F1892" w:rsidRPr="00BB45F6" w:rsidTr="00821E5E">
        <w:tc>
          <w:tcPr>
            <w:tcW w:w="948" w:type="dxa"/>
          </w:tcPr>
          <w:p w:rsidR="001F1892" w:rsidRPr="00BB45F6" w:rsidRDefault="001F1892" w:rsidP="001F1892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średnia ocen ko</w:t>
            </w:r>
            <w:r>
              <w:rPr>
                <w:rFonts w:cs="Calibri"/>
                <w:sz w:val="24"/>
                <w:szCs w:val="24"/>
              </w:rPr>
              <w:t>ńcoworocznych r. szk. 2019</w:t>
            </w:r>
            <w:r w:rsidRPr="00BB45F6">
              <w:rPr>
                <w:rFonts w:cs="Calibri"/>
                <w:sz w:val="24"/>
                <w:szCs w:val="24"/>
              </w:rPr>
              <w:t>/20</w:t>
            </w: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892" w:rsidRPr="00BB45F6" w:rsidTr="00821E5E">
        <w:tc>
          <w:tcPr>
            <w:tcW w:w="948" w:type="dxa"/>
          </w:tcPr>
          <w:p w:rsidR="001F1892" w:rsidRPr="00BB45F6" w:rsidRDefault="001F1892" w:rsidP="001F1892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średnia ocen końcoworocznych z przedmiotów zawod</w:t>
            </w:r>
            <w:r>
              <w:rPr>
                <w:rFonts w:cs="Calibri"/>
                <w:sz w:val="24"/>
                <w:szCs w:val="24"/>
              </w:rPr>
              <w:t>owych r. szk. 2019</w:t>
            </w:r>
            <w:r w:rsidRPr="00BB45F6">
              <w:rPr>
                <w:rFonts w:cs="Calibri"/>
                <w:sz w:val="24"/>
                <w:szCs w:val="24"/>
              </w:rPr>
              <w:t>/20</w:t>
            </w: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892" w:rsidRPr="00BB45F6" w:rsidTr="00821E5E">
        <w:tc>
          <w:tcPr>
            <w:tcW w:w="948" w:type="dxa"/>
          </w:tcPr>
          <w:p w:rsidR="001F1892" w:rsidRPr="00BB45F6" w:rsidRDefault="001F1892" w:rsidP="001F1892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ocena końcoworoczna z języka ang</w:t>
            </w:r>
            <w:r>
              <w:rPr>
                <w:rFonts w:cs="Calibri"/>
                <w:sz w:val="24"/>
                <w:szCs w:val="24"/>
              </w:rPr>
              <w:t>ielskiego/włoskiego r. szk. 2019</w:t>
            </w:r>
            <w:r w:rsidRPr="00BB45F6">
              <w:rPr>
                <w:rFonts w:cs="Calibri"/>
                <w:sz w:val="24"/>
                <w:szCs w:val="24"/>
              </w:rPr>
              <w:t>/20</w:t>
            </w: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892" w:rsidRPr="00BB45F6" w:rsidTr="00821E5E">
        <w:tc>
          <w:tcPr>
            <w:tcW w:w="948" w:type="dxa"/>
          </w:tcPr>
          <w:p w:rsidR="001F1892" w:rsidRPr="00BB45F6" w:rsidRDefault="001F1892" w:rsidP="001F1892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ocena końcow</w:t>
            </w:r>
            <w:r>
              <w:rPr>
                <w:rFonts w:cs="Calibri"/>
                <w:sz w:val="24"/>
                <w:szCs w:val="24"/>
              </w:rPr>
              <w:t>oroczna z zachowania r.szk. 2019</w:t>
            </w:r>
            <w:r w:rsidRPr="00BB45F6">
              <w:rPr>
                <w:rFonts w:cs="Calibri"/>
                <w:sz w:val="24"/>
                <w:szCs w:val="24"/>
              </w:rPr>
              <w:t>/20</w:t>
            </w: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0-6</w:t>
            </w:r>
          </w:p>
        </w:tc>
      </w:tr>
      <w:tr w:rsidR="001F1892" w:rsidRPr="00BB45F6" w:rsidTr="00821E5E">
        <w:tc>
          <w:tcPr>
            <w:tcW w:w="948" w:type="dxa"/>
            <w:vMerge w:val="restart"/>
          </w:tcPr>
          <w:p w:rsidR="001F1892" w:rsidRPr="00BB45F6" w:rsidRDefault="001F1892" w:rsidP="001F1892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rozmowa kwalifikacyjna - uzasadnienie chęci uczestnictwa </w:t>
            </w: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0-6</w:t>
            </w:r>
          </w:p>
        </w:tc>
      </w:tr>
      <w:tr w:rsidR="001F1892" w:rsidRPr="00BB45F6" w:rsidTr="00821E5E">
        <w:tc>
          <w:tcPr>
            <w:tcW w:w="948" w:type="dxa"/>
            <w:vMerge/>
          </w:tcPr>
          <w:p w:rsidR="001F1892" w:rsidRPr="00BB45F6" w:rsidRDefault="001F1892" w:rsidP="001F1892">
            <w:pPr>
              <w:numPr>
                <w:ilvl w:val="0"/>
                <w:numId w:val="3"/>
              </w:num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1892" w:rsidRPr="00BB45F6" w:rsidRDefault="001F1892" w:rsidP="00821E5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rozmowa kwalifikacyjna - aktywna postawa w szkole i w środowisku</w:t>
            </w: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0-6</w:t>
            </w:r>
          </w:p>
        </w:tc>
      </w:tr>
      <w:tr w:rsidR="001F1892" w:rsidRPr="00BB45F6" w:rsidTr="00821E5E">
        <w:tc>
          <w:tcPr>
            <w:tcW w:w="948" w:type="dxa"/>
          </w:tcPr>
          <w:p w:rsidR="001F1892" w:rsidRPr="00BB45F6" w:rsidRDefault="001F1892" w:rsidP="001F189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Frekwencja na koniec roku 201</w:t>
            </w:r>
            <w:r>
              <w:rPr>
                <w:rFonts w:cs="Calibri"/>
                <w:sz w:val="24"/>
                <w:szCs w:val="24"/>
              </w:rPr>
              <w:t>9/2020</w:t>
            </w:r>
            <w:r w:rsidRPr="00BB45F6">
              <w:rPr>
                <w:rFonts w:cs="Calibri"/>
                <w:sz w:val="24"/>
                <w:szCs w:val="24"/>
              </w:rPr>
              <w:t>r.</w:t>
            </w:r>
          </w:p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Poniżej 70% -0</w:t>
            </w:r>
          </w:p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70%-74% - 1</w:t>
            </w:r>
          </w:p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75%-79% - 2</w:t>
            </w:r>
          </w:p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80% - 84% - 3</w:t>
            </w:r>
          </w:p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85% - 89% - 4</w:t>
            </w:r>
          </w:p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90% - 94% - 5</w:t>
            </w:r>
          </w:p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95% - 100% - 6</w:t>
            </w:r>
          </w:p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>0-6</w:t>
            </w:r>
          </w:p>
        </w:tc>
      </w:tr>
      <w:tr w:rsidR="001F1892" w:rsidRPr="00BB45F6" w:rsidTr="00821E5E">
        <w:tc>
          <w:tcPr>
            <w:tcW w:w="6759" w:type="dxa"/>
            <w:gridSpan w:val="2"/>
          </w:tcPr>
          <w:p w:rsidR="001F1892" w:rsidRPr="00BB45F6" w:rsidRDefault="001F1892" w:rsidP="00821E5E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BB45F6">
              <w:rPr>
                <w:rFonts w:cs="Calibri"/>
                <w:sz w:val="24"/>
                <w:szCs w:val="24"/>
              </w:rPr>
              <w:t xml:space="preserve">Razem </w:t>
            </w:r>
          </w:p>
        </w:tc>
        <w:tc>
          <w:tcPr>
            <w:tcW w:w="1809" w:type="dxa"/>
          </w:tcPr>
          <w:p w:rsidR="001F1892" w:rsidRPr="00BB45F6" w:rsidRDefault="001F1892" w:rsidP="00821E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F1892" w:rsidRPr="00BB45F6" w:rsidRDefault="001F1892" w:rsidP="001F1892">
      <w:pPr>
        <w:spacing w:after="0" w:line="240" w:lineRule="auto"/>
        <w:rPr>
          <w:rFonts w:cs="Calibri"/>
          <w:sz w:val="24"/>
          <w:szCs w:val="24"/>
        </w:rPr>
      </w:pPr>
    </w:p>
    <w:p w:rsidR="001F1892" w:rsidRPr="00D06D2B" w:rsidRDefault="001F1892" w:rsidP="00D06D2B">
      <w:pPr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Wolne miejsca na liście</w:t>
      </w:r>
      <w:r w:rsidRPr="00BB45F6">
        <w:rPr>
          <w:rFonts w:cs="Calibri"/>
          <w:sz w:val="24"/>
          <w:szCs w:val="24"/>
        </w:rPr>
        <w:t xml:space="preserve"> zasadnicze</w:t>
      </w:r>
      <w:r>
        <w:rPr>
          <w:rFonts w:cs="Calibri"/>
          <w:sz w:val="24"/>
          <w:szCs w:val="24"/>
        </w:rPr>
        <w:t xml:space="preserve">j wypełnią </w:t>
      </w:r>
      <w:r w:rsidRPr="00BB45F6">
        <w:rPr>
          <w:rFonts w:cs="Calibri"/>
          <w:sz w:val="24"/>
          <w:szCs w:val="24"/>
        </w:rPr>
        <w:t>w kolejności</w:t>
      </w:r>
      <w:r>
        <w:rPr>
          <w:rFonts w:cs="Calibri"/>
          <w:sz w:val="24"/>
          <w:szCs w:val="24"/>
        </w:rPr>
        <w:t xml:space="preserve"> osoby z listy rezerwowej oraz</w:t>
      </w:r>
      <w:r w:rsidRPr="00BB45F6">
        <w:rPr>
          <w:rFonts w:cs="Calibri"/>
          <w:sz w:val="24"/>
          <w:szCs w:val="24"/>
        </w:rPr>
        <w:t xml:space="preserve"> kandyd</w:t>
      </w:r>
      <w:r>
        <w:rPr>
          <w:rFonts w:cs="Calibri"/>
          <w:sz w:val="24"/>
          <w:szCs w:val="24"/>
        </w:rPr>
        <w:t xml:space="preserve">aci </w:t>
      </w:r>
      <w:r w:rsidRPr="00D06D2B">
        <w:rPr>
          <w:rFonts w:cs="Calibri"/>
          <w:sz w:val="24"/>
          <w:szCs w:val="24"/>
        </w:rPr>
        <w:t>z największą liczbą punktów.</w:t>
      </w:r>
    </w:p>
    <w:p w:rsidR="001F1892" w:rsidRPr="00BB45F6" w:rsidRDefault="001F1892" w:rsidP="001F1892">
      <w:pPr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lastRenderedPageBreak/>
        <w:t>W przypadku uzyskania takiej samej liczby punktów przez dwie lub więcej osób ubiegające się o udział w projekcie o zakwalifikowaniu się do Projektu zadecyduje rozmowa kwalifikacyjna  z kandydatem.</w:t>
      </w:r>
    </w:p>
    <w:p w:rsidR="001F1892" w:rsidRPr="00BB45F6" w:rsidRDefault="001F1892" w:rsidP="001F1892">
      <w:pPr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Podczas procesu rekrutacji zostaną utworzone listy rezerwowe uwzględniające uczniów z mniejszą liczbą punktów</w:t>
      </w:r>
      <w:r>
        <w:rPr>
          <w:rFonts w:cs="Calibri"/>
          <w:sz w:val="24"/>
          <w:szCs w:val="24"/>
        </w:rPr>
        <w:t>, którzy będą realizować program zajęć przygotowujących do wyjazdu.</w:t>
      </w:r>
      <w:r w:rsidRPr="00BB45F6">
        <w:rPr>
          <w:rFonts w:cs="Calibri"/>
          <w:sz w:val="24"/>
          <w:szCs w:val="24"/>
        </w:rPr>
        <w:t xml:space="preserve"> W przypadku niewyłonienia podczas procesu rekrutacyjnego zakładanej liczby uczestników dopuszcza się udział uczniów z klas IV planowanych kierunków oraz z klas II i III kierunków pokrewnych: kelner (T), kucharz(BS</w:t>
      </w:r>
      <w:r>
        <w:rPr>
          <w:rFonts w:cs="Calibri"/>
          <w:sz w:val="24"/>
          <w:szCs w:val="24"/>
        </w:rPr>
        <w:t xml:space="preserve"> </w:t>
      </w:r>
      <w:r w:rsidRPr="00BB45F6">
        <w:rPr>
          <w:rFonts w:cs="Calibri"/>
          <w:sz w:val="24"/>
          <w:szCs w:val="24"/>
        </w:rPr>
        <w:t>I).</w:t>
      </w:r>
    </w:p>
    <w:p w:rsidR="001F1892" w:rsidRPr="00BB45F6" w:rsidRDefault="00C561C0" w:rsidP="001F1892">
      <w:pPr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Listę </w:t>
      </w:r>
      <w:r w:rsidR="001F1892" w:rsidRPr="00BB45F6">
        <w:rPr>
          <w:rFonts w:cs="Calibri"/>
          <w:sz w:val="24"/>
          <w:szCs w:val="24"/>
        </w:rPr>
        <w:t>uczestników projektu zatwierdzi Dyrektor Szkoły.</w:t>
      </w:r>
      <w:r w:rsidR="001F1892" w:rsidRPr="00BB45F6">
        <w:rPr>
          <w:rFonts w:eastAsia="Times New Roman" w:cs="Calibri"/>
          <w:sz w:val="24"/>
          <w:szCs w:val="24"/>
        </w:rPr>
        <w:t xml:space="preserve"> Wyniki rekrutacji zostaną upublicznione po zakończeniu rekrutacji </w:t>
      </w:r>
      <w:r w:rsidR="001F1892">
        <w:rPr>
          <w:rFonts w:eastAsia="Times New Roman" w:cs="Calibri"/>
          <w:sz w:val="24"/>
          <w:szCs w:val="24"/>
        </w:rPr>
        <w:t>w dniu 22 grudnia 2020r</w:t>
      </w:r>
      <w:r w:rsidR="001F1892" w:rsidRPr="00BB45F6">
        <w:rPr>
          <w:rFonts w:eastAsia="Times New Roman" w:cs="Calibri"/>
          <w:sz w:val="24"/>
          <w:szCs w:val="24"/>
        </w:rPr>
        <w:t>. na stronie internetowej szkoły, tablicy ogłoszeń w gablocie projektu oraz przekazane zainteresowanym uczniom.</w:t>
      </w:r>
    </w:p>
    <w:p w:rsidR="001F1892" w:rsidRPr="00BB45F6" w:rsidRDefault="001F1892" w:rsidP="001F1892">
      <w:pPr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Postępowanie uzupełniające zakłada poinformowanie osób z listy rezerwowej o zakwalifikowaniu do projektu w przypadku wolnych miejsc. Lista rezerwowa może zostać uruchomiona w sytuacji rezygnacji uczestnika z projektu oraz niskiej frekwencji ucznia na zajęciach przygotowujących do wyjazdu (poniżej 90%). Niezakwalifikowani uczniowie mają prawo do złożenia odwołania z odpowiednim uzasadnieniem i prośby o ponowne rozpatrzenie ich kandydatury w czasie określonym w regulaminie.</w:t>
      </w:r>
      <w:r>
        <w:rPr>
          <w:rFonts w:cs="Calibri"/>
          <w:sz w:val="24"/>
          <w:szCs w:val="24"/>
        </w:rPr>
        <w:t xml:space="preserve"> – nie dotyczy</w:t>
      </w:r>
    </w:p>
    <w:p w:rsidR="001F1892" w:rsidRPr="00BB45F6" w:rsidRDefault="001F1892" w:rsidP="001F189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BB45F6">
        <w:rPr>
          <w:rFonts w:eastAsia="Times New Roman" w:cs="Calibri"/>
          <w:b/>
          <w:sz w:val="24"/>
          <w:szCs w:val="24"/>
        </w:rPr>
        <w:t>Procedura odwoławcza</w:t>
      </w:r>
    </w:p>
    <w:p w:rsidR="001F1892" w:rsidRPr="00BB45F6" w:rsidRDefault="001F1892" w:rsidP="001F1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</w:rPr>
      </w:pPr>
      <w:r w:rsidRPr="00BB45F6">
        <w:rPr>
          <w:rFonts w:eastAsia="Times New Roman" w:cs="Calibri"/>
          <w:sz w:val="24"/>
          <w:szCs w:val="24"/>
        </w:rPr>
        <w:t>Uczniowie niezakwalifikowani na listę zasadniczą mają prawo do złożenia odwołania z odpowiednim uzasadnieniem i prośby o ponowne rozpatrzenie ich kandydatury w ciągu 7 dni od ogłoszenia wyników rekrutacji.</w:t>
      </w:r>
    </w:p>
    <w:p w:rsidR="001F1892" w:rsidRPr="00BB45F6" w:rsidRDefault="001F1892" w:rsidP="001F1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</w:rPr>
      </w:pPr>
      <w:r w:rsidRPr="00BB45F6">
        <w:rPr>
          <w:rFonts w:eastAsia="Times New Roman" w:cs="Calibri"/>
          <w:sz w:val="24"/>
          <w:szCs w:val="24"/>
        </w:rPr>
        <w:t>Komisja rozpatruje ponownie formularze do dnia 6 grudnia 2019.</w:t>
      </w:r>
    </w:p>
    <w:p w:rsidR="001F1892" w:rsidRPr="00BB45F6" w:rsidRDefault="001F1892" w:rsidP="001F1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</w:rPr>
      </w:pPr>
      <w:r w:rsidRPr="00BB45F6">
        <w:rPr>
          <w:rFonts w:eastAsia="Times New Roman" w:cs="Calibri"/>
          <w:sz w:val="24"/>
          <w:szCs w:val="24"/>
        </w:rPr>
        <w:t>Ostateczną listę uczestników zatwierdza Dyrektor Szkoły, lista zostaje upubliczniona 9 grudnia 2019.</w:t>
      </w:r>
      <w:r>
        <w:rPr>
          <w:rFonts w:eastAsia="Times New Roman" w:cs="Calibri"/>
          <w:sz w:val="24"/>
          <w:szCs w:val="24"/>
        </w:rPr>
        <w:t xml:space="preserve"> – nie dotyczy. </w:t>
      </w:r>
    </w:p>
    <w:p w:rsidR="001F1892" w:rsidRPr="00BB45F6" w:rsidRDefault="001F1892" w:rsidP="001F189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="Calibri"/>
          <w:sz w:val="24"/>
          <w:szCs w:val="24"/>
        </w:rPr>
      </w:pPr>
      <w:r w:rsidRPr="00BB45F6">
        <w:rPr>
          <w:rFonts w:eastAsia="Times New Roman" w:cs="Calibri"/>
          <w:b/>
          <w:sz w:val="24"/>
          <w:szCs w:val="24"/>
        </w:rPr>
        <w:t>Zasady rezygnacji z udziału  w projekcie</w:t>
      </w:r>
    </w:p>
    <w:p w:rsidR="001F1892" w:rsidRPr="00BB45F6" w:rsidRDefault="001F1892" w:rsidP="001F18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Uczeń ma prawo do rezygnacji z udziału w projekcie w wyjątkowych i uzasadnionych sytuacjach (nagła choroba, wypadek, zdarzenie losowe) po złożeniu pisemnego oświadczenia o rezygnacji potwierdzonego podpisem uczestnika oraz rodzica/opiekuna prawnego. Uczestnik dołącza do oświadczenia </w:t>
      </w:r>
      <w:r w:rsidRPr="00BB45F6">
        <w:rPr>
          <w:rFonts w:eastAsia="Times New Roman" w:cs="Calibri"/>
          <w:sz w:val="24"/>
          <w:szCs w:val="24"/>
        </w:rPr>
        <w:t>dokumenty stosowne do sytuacji (np. wypis ze szpitala, zwolnienie lekarskie)</w:t>
      </w:r>
    </w:p>
    <w:p w:rsidR="001F1892" w:rsidRDefault="001F1892" w:rsidP="001F18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 przypadku rezygnacji z udziału w projekcie w sytuacji gdy zostały poniesione koszty (zakup biletów lotniczych, ubezpieczenie, odzież ochronna, realizacja mobilności) rodzic/opiekun prawny ucznia zobowiązuje się do poniesienia kosztów wynikających z rezygnacji udziału.</w:t>
      </w:r>
    </w:p>
    <w:p w:rsidR="001F1892" w:rsidRPr="00C561C0" w:rsidRDefault="001F1892" w:rsidP="001F18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D06D2B">
        <w:rPr>
          <w:rFonts w:cs="Calibri"/>
          <w:sz w:val="24"/>
          <w:szCs w:val="24"/>
        </w:rPr>
        <w:t>W związku z obecną sytuacją-</w:t>
      </w:r>
      <w:r w:rsidRPr="00D06D2B">
        <w:rPr>
          <w:sz w:val="24"/>
          <w:szCs w:val="24"/>
        </w:rPr>
        <w:t xml:space="preserve">okoliczności spowodowane pandemią  COVID‐19 dopuszcza w uzasadnionych przypadkach rezygnację uczestników z udziału w projekcie. Uczestnik wypełnia druk </w:t>
      </w:r>
      <w:r w:rsidR="00A026DD" w:rsidRPr="00D06D2B">
        <w:rPr>
          <w:b/>
          <w:sz w:val="24"/>
          <w:szCs w:val="24"/>
        </w:rPr>
        <w:t xml:space="preserve">Formularz rezygnacji z udziału w projekcie </w:t>
      </w:r>
      <w:r w:rsidR="00D06D2B">
        <w:rPr>
          <w:sz w:val="24"/>
          <w:szCs w:val="24"/>
        </w:rPr>
        <w:t xml:space="preserve">– stanowiący </w:t>
      </w:r>
      <w:r w:rsidRPr="00D06D2B">
        <w:rPr>
          <w:sz w:val="24"/>
          <w:szCs w:val="24"/>
        </w:rPr>
        <w:t>Załącznik nr 1 do regulaminu.</w:t>
      </w:r>
    </w:p>
    <w:p w:rsidR="00C561C0" w:rsidRPr="00D06D2B" w:rsidRDefault="00C561C0" w:rsidP="00C561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1F1892" w:rsidRPr="00C572B5" w:rsidRDefault="001F1892" w:rsidP="001F189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1F1892" w:rsidRPr="00BB45F6" w:rsidRDefault="001F1892" w:rsidP="001F1892">
      <w:pPr>
        <w:shd w:val="clear" w:color="auto" w:fill="FFFFFF"/>
        <w:spacing w:after="0" w:line="240" w:lineRule="auto"/>
        <w:ind w:left="284"/>
        <w:jc w:val="center"/>
        <w:rPr>
          <w:rFonts w:cs="Calibri"/>
          <w:b/>
          <w:bCs/>
          <w:sz w:val="24"/>
          <w:szCs w:val="24"/>
        </w:rPr>
      </w:pPr>
      <w:r w:rsidRPr="00BB45F6">
        <w:rPr>
          <w:rFonts w:eastAsia="Times New Roman" w:cs="Calibri"/>
          <w:b/>
          <w:sz w:val="24"/>
          <w:szCs w:val="24"/>
        </w:rPr>
        <w:t>O</w:t>
      </w:r>
      <w:r w:rsidRPr="00BB45F6">
        <w:rPr>
          <w:rFonts w:cs="Calibri"/>
          <w:b/>
          <w:bCs/>
          <w:sz w:val="24"/>
          <w:szCs w:val="24"/>
        </w:rPr>
        <w:t>bowiązki uczestników projektu</w:t>
      </w:r>
    </w:p>
    <w:p w:rsidR="001F1892" w:rsidRPr="00BB45F6" w:rsidRDefault="001F1892" w:rsidP="001F1892">
      <w:pPr>
        <w:shd w:val="clear" w:color="auto" w:fill="FFFFFF"/>
        <w:spacing w:after="0" w:line="240" w:lineRule="auto"/>
        <w:ind w:left="284"/>
        <w:jc w:val="center"/>
        <w:rPr>
          <w:rFonts w:cs="Calibri"/>
          <w:b/>
          <w:bCs/>
          <w:sz w:val="24"/>
          <w:szCs w:val="24"/>
        </w:rPr>
      </w:pPr>
    </w:p>
    <w:p w:rsidR="001F1892" w:rsidRPr="00BB45F6" w:rsidRDefault="001F1892" w:rsidP="001F1892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Obowiązkiem uczestnika projektu jest 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uczestnictwo we wszystkich spotkaniach dla uczestników projektu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uczestnictwo w zajęciach przygotowujących do wyjazdu (frekwencja poniżej 90% powoduje skreślenie ucznia z listy uczestników)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posiadanie ważnego dokumentu tożsamości (dowodu osobistego lub paszportu) co najmniej na kolejny rok kalendarzowy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wyrażenie zgody na przetwarzanie danych osobowych do celów związanych z realizacją projektu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terminowe wykonywanie przydzielonych w projekcie zadań, opracowanie materiałów niezbędnych do realizacji poszczególnych działań przewidzianych w projekcie  (dokumentacja, materiały na platformę, dzienniczki, sprawozdania, zdjęcia, filmy, realizacja projektów eTwinning, prezentacje multimedialne, prezentacje umiejętności)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promowanie projektu i upowszechnianie rezultatów wśród społeczności szkolnej i środowisku lokalnym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doskonalenie umiejętności zawodowych oraz znajomości języków obcych 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godne wypełnianie obowiązków ucznia/reprezentanta szkoły na forum międzynarodowym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 xml:space="preserve">podporządkowanie się poleceniom opiekunów ze strony ZSSChiO i partnerów zagranicznych </w:t>
      </w:r>
    </w:p>
    <w:p w:rsidR="001F1892" w:rsidRPr="00BB45F6" w:rsidRDefault="001F1892" w:rsidP="001F1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BB45F6">
        <w:rPr>
          <w:rFonts w:cs="Calibri"/>
          <w:sz w:val="24"/>
          <w:szCs w:val="24"/>
        </w:rPr>
        <w:t>wypełnienie raportu uczestnika projektu oraz innej dokumentacji projektowej</w:t>
      </w:r>
    </w:p>
    <w:p w:rsidR="001F1892" w:rsidRDefault="001F1892" w:rsidP="001F1892">
      <w:pPr>
        <w:ind w:left="567" w:right="616" w:hanging="567"/>
      </w:pPr>
    </w:p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Default="001F1892"/>
    <w:p w:rsidR="001F1892" w:rsidRPr="00D06D2B" w:rsidRDefault="00D06D2B" w:rsidP="00D06D2B">
      <w:pPr>
        <w:jc w:val="right"/>
        <w:rPr>
          <w:sz w:val="24"/>
          <w:szCs w:val="24"/>
        </w:rPr>
      </w:pPr>
      <w:r w:rsidRPr="00D06D2B">
        <w:rPr>
          <w:sz w:val="24"/>
          <w:szCs w:val="24"/>
        </w:rPr>
        <w:lastRenderedPageBreak/>
        <w:t>Załącznik nr 1</w:t>
      </w:r>
    </w:p>
    <w:p w:rsidR="00D06D2B" w:rsidRPr="00D06D2B" w:rsidRDefault="00D06D2B" w:rsidP="00D06D2B">
      <w:pPr>
        <w:jc w:val="right"/>
        <w:rPr>
          <w:sz w:val="24"/>
          <w:szCs w:val="24"/>
        </w:rPr>
      </w:pPr>
    </w:p>
    <w:p w:rsidR="00D06D2B" w:rsidRPr="00D06D2B" w:rsidRDefault="00D06D2B" w:rsidP="00D06D2B">
      <w:pPr>
        <w:ind w:left="426" w:hanging="426"/>
        <w:jc w:val="right"/>
        <w:rPr>
          <w:sz w:val="24"/>
          <w:szCs w:val="24"/>
        </w:rPr>
      </w:pPr>
    </w:p>
    <w:p w:rsidR="00D06D2B" w:rsidRPr="00D06D2B" w:rsidRDefault="00D06D2B" w:rsidP="00D06D2B">
      <w:pPr>
        <w:jc w:val="both"/>
        <w:rPr>
          <w:b/>
          <w:sz w:val="24"/>
          <w:szCs w:val="24"/>
        </w:rPr>
      </w:pPr>
      <w:r w:rsidRPr="00D06D2B">
        <w:rPr>
          <w:b/>
          <w:sz w:val="24"/>
          <w:szCs w:val="24"/>
        </w:rPr>
        <w:t>Formularz rezygnacji z udziału w projekcie Erasmus+ „Mobilność szansą na sukces zawodowy”</w:t>
      </w:r>
    </w:p>
    <w:p w:rsidR="00D06D2B" w:rsidRDefault="00D06D2B" w:rsidP="00D06D2B">
      <w:pPr>
        <w:spacing w:line="360" w:lineRule="auto"/>
        <w:jc w:val="both"/>
        <w:rPr>
          <w:sz w:val="24"/>
          <w:szCs w:val="24"/>
        </w:rPr>
      </w:pPr>
    </w:p>
    <w:p w:rsidR="00D06D2B" w:rsidRPr="00D06D2B" w:rsidRDefault="00D06D2B" w:rsidP="00D06D2B">
      <w:pPr>
        <w:spacing w:line="360" w:lineRule="auto"/>
        <w:jc w:val="both"/>
        <w:rPr>
          <w:sz w:val="24"/>
          <w:szCs w:val="24"/>
        </w:rPr>
      </w:pPr>
    </w:p>
    <w:p w:rsidR="00D06D2B" w:rsidRDefault="00D06D2B" w:rsidP="00D06D2B">
      <w:pPr>
        <w:spacing w:line="360" w:lineRule="auto"/>
        <w:jc w:val="both"/>
        <w:rPr>
          <w:sz w:val="24"/>
          <w:szCs w:val="24"/>
        </w:rPr>
      </w:pPr>
      <w:r w:rsidRPr="00D06D2B">
        <w:rPr>
          <w:sz w:val="24"/>
          <w:szCs w:val="24"/>
        </w:rPr>
        <w:t>Ja, niżej podpisany…………………………</w:t>
      </w:r>
      <w:r>
        <w:rPr>
          <w:sz w:val="24"/>
          <w:szCs w:val="24"/>
        </w:rPr>
        <w:t>………………………………….(imię i nazwisko, klasa) u</w:t>
      </w:r>
      <w:r w:rsidRPr="00D06D2B">
        <w:rPr>
          <w:sz w:val="24"/>
          <w:szCs w:val="24"/>
        </w:rPr>
        <w:t>czestnik projektu Erasmus+ „Mobilność szansą na sukces zawodowy” rezygnuję z udziału w projekcie z przyczyn</w:t>
      </w:r>
    </w:p>
    <w:p w:rsidR="00D06D2B" w:rsidRDefault="00D06D2B" w:rsidP="00D06D2B">
      <w:pPr>
        <w:spacing w:line="360" w:lineRule="auto"/>
        <w:jc w:val="both"/>
        <w:rPr>
          <w:sz w:val="24"/>
          <w:szCs w:val="24"/>
        </w:rPr>
      </w:pPr>
      <w:r w:rsidRPr="00D06D2B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D06D2B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</w:p>
    <w:p w:rsidR="00D06D2B" w:rsidRPr="00D06D2B" w:rsidRDefault="00D06D2B" w:rsidP="00D06D2B">
      <w:pPr>
        <w:spacing w:line="360" w:lineRule="auto"/>
        <w:jc w:val="both"/>
        <w:rPr>
          <w:sz w:val="24"/>
          <w:szCs w:val="24"/>
        </w:rPr>
      </w:pPr>
      <w:r w:rsidRPr="00D06D2B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</w:t>
      </w:r>
    </w:p>
    <w:p w:rsidR="00D06D2B" w:rsidRPr="00D06D2B" w:rsidRDefault="00D06D2B" w:rsidP="00D06D2B">
      <w:pPr>
        <w:spacing w:line="360" w:lineRule="auto"/>
        <w:jc w:val="both"/>
        <w:rPr>
          <w:sz w:val="24"/>
          <w:szCs w:val="24"/>
        </w:rPr>
      </w:pPr>
      <w:r w:rsidRPr="00D06D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D06D2B" w:rsidRDefault="00D06D2B" w:rsidP="00D06D2B">
      <w:pPr>
        <w:spacing w:line="360" w:lineRule="auto"/>
        <w:jc w:val="both"/>
        <w:rPr>
          <w:sz w:val="24"/>
          <w:szCs w:val="24"/>
        </w:rPr>
      </w:pPr>
      <w:r w:rsidRPr="00D06D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D06D2B" w:rsidRPr="00D06D2B" w:rsidRDefault="00D06D2B" w:rsidP="00D06D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D06D2B" w:rsidRDefault="00D06D2B" w:rsidP="00D06D2B">
      <w:pPr>
        <w:spacing w:line="360" w:lineRule="auto"/>
        <w:jc w:val="both"/>
        <w:rPr>
          <w:sz w:val="24"/>
          <w:szCs w:val="24"/>
        </w:rPr>
      </w:pPr>
      <w:r w:rsidRPr="00D06D2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D06D2B" w:rsidRDefault="00D06D2B" w:rsidP="00D06D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D06D2B" w:rsidRPr="00D06D2B" w:rsidRDefault="00D06D2B" w:rsidP="00D06D2B">
      <w:pPr>
        <w:spacing w:line="360" w:lineRule="auto"/>
        <w:jc w:val="both"/>
        <w:rPr>
          <w:sz w:val="24"/>
          <w:szCs w:val="24"/>
        </w:rPr>
      </w:pPr>
    </w:p>
    <w:p w:rsidR="00D06D2B" w:rsidRDefault="00D06D2B" w:rsidP="00D06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Miejscowość, data                                       podpis ucznia/rodzica/opiekuna  </w:t>
      </w:r>
    </w:p>
    <w:p w:rsidR="00D06D2B" w:rsidRPr="00D06D2B" w:rsidRDefault="00D06D2B" w:rsidP="00D06D2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D06D2B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                                ………………………………………………….</w:t>
      </w:r>
    </w:p>
    <w:p w:rsidR="001F1892" w:rsidRPr="00D06D2B" w:rsidRDefault="001F1892" w:rsidP="00D06D2B">
      <w:pPr>
        <w:jc w:val="both"/>
        <w:rPr>
          <w:sz w:val="24"/>
          <w:szCs w:val="24"/>
        </w:rPr>
      </w:pPr>
    </w:p>
    <w:p w:rsidR="001F1892" w:rsidRDefault="001F1892"/>
    <w:p w:rsidR="001F1892" w:rsidRDefault="001F1892"/>
    <w:p w:rsidR="001F1892" w:rsidRDefault="001F1892"/>
    <w:sectPr w:rsidR="001F1892" w:rsidSect="00D06D2B">
      <w:headerReference w:type="default" r:id="rId7"/>
      <w:pgSz w:w="12240" w:h="15840"/>
      <w:pgMar w:top="262" w:right="1183" w:bottom="567" w:left="1134" w:header="142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AF" w:rsidRDefault="004A79AF" w:rsidP="003A1D21">
      <w:pPr>
        <w:spacing w:after="0" w:line="240" w:lineRule="auto"/>
      </w:pPr>
      <w:r>
        <w:separator/>
      </w:r>
    </w:p>
  </w:endnote>
  <w:endnote w:type="continuationSeparator" w:id="1">
    <w:p w:rsidR="004A79AF" w:rsidRDefault="004A79AF" w:rsidP="003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AF" w:rsidRDefault="004A79AF" w:rsidP="003A1D21">
      <w:pPr>
        <w:spacing w:after="0" w:line="240" w:lineRule="auto"/>
      </w:pPr>
      <w:r>
        <w:separator/>
      </w:r>
    </w:p>
  </w:footnote>
  <w:footnote w:type="continuationSeparator" w:id="1">
    <w:p w:rsidR="004A79AF" w:rsidRDefault="004A79AF" w:rsidP="003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21" w:rsidRPr="003A1D21" w:rsidRDefault="00FF6B62">
    <w:pPr>
      <w:pStyle w:val="Nagwek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138035" cy="1139825"/>
          <wp:effectExtent l="19050" t="0" r="571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035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71D"/>
    <w:multiLevelType w:val="hybridMultilevel"/>
    <w:tmpl w:val="CAD6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37B"/>
    <w:multiLevelType w:val="hybridMultilevel"/>
    <w:tmpl w:val="0EE4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0EFB"/>
    <w:multiLevelType w:val="hybridMultilevel"/>
    <w:tmpl w:val="0360C6DE"/>
    <w:lvl w:ilvl="0" w:tplc="E46456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F41D45"/>
    <w:multiLevelType w:val="hybridMultilevel"/>
    <w:tmpl w:val="08F873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B54D1"/>
    <w:multiLevelType w:val="hybridMultilevel"/>
    <w:tmpl w:val="286C1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030"/>
    <w:multiLevelType w:val="hybridMultilevel"/>
    <w:tmpl w:val="574A4B2A"/>
    <w:lvl w:ilvl="0" w:tplc="8118072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33E6F"/>
    <w:multiLevelType w:val="hybridMultilevel"/>
    <w:tmpl w:val="0B70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CF2"/>
    <w:multiLevelType w:val="hybridMultilevel"/>
    <w:tmpl w:val="9D3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D21"/>
    <w:rsid w:val="000B1705"/>
    <w:rsid w:val="001D1047"/>
    <w:rsid w:val="001E7403"/>
    <w:rsid w:val="001F1892"/>
    <w:rsid w:val="002B4530"/>
    <w:rsid w:val="002F3288"/>
    <w:rsid w:val="003A1D21"/>
    <w:rsid w:val="004A79AF"/>
    <w:rsid w:val="00871E2F"/>
    <w:rsid w:val="008B0764"/>
    <w:rsid w:val="008C53BE"/>
    <w:rsid w:val="00A026DD"/>
    <w:rsid w:val="00A3251B"/>
    <w:rsid w:val="00AD171A"/>
    <w:rsid w:val="00C561C0"/>
    <w:rsid w:val="00D06D2B"/>
    <w:rsid w:val="00D94051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530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89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1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1D2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1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1D21"/>
    <w:rPr>
      <w:rFonts w:cs="Times New Roman"/>
    </w:rPr>
  </w:style>
  <w:style w:type="paragraph" w:styleId="Bezodstpw">
    <w:name w:val="No Spacing"/>
    <w:uiPriority w:val="1"/>
    <w:qFormat/>
    <w:rsid w:val="002F3288"/>
    <w:pPr>
      <w:spacing w:after="0" w:line="240" w:lineRule="auto"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1F1892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Sala2i</dc:creator>
  <cp:lastModifiedBy>Ula</cp:lastModifiedBy>
  <cp:revision>2</cp:revision>
  <cp:lastPrinted>2020-12-29T09:11:00Z</cp:lastPrinted>
  <dcterms:created xsi:type="dcterms:W3CDTF">2021-01-04T08:20:00Z</dcterms:created>
  <dcterms:modified xsi:type="dcterms:W3CDTF">2021-01-04T08:20:00Z</dcterms:modified>
</cp:coreProperties>
</file>